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bookmarkStart w:id="0" w:name="_GoBack"/>
      <w:r>
        <w:rPr>
          <w:rStyle w:val="a4"/>
          <w:rFonts w:ascii="var(--bs-font-sans-serif)" w:hAnsi="var(--bs-font-sans-serif)" w:cs="Arial"/>
          <w:color w:val="212529"/>
        </w:rPr>
        <w:t>Консультация для родителей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Безопасность ребенка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в зимний период.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Безопасность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ребенка на прогулке в зимний период</w:t>
      </w:r>
    </w:p>
    <w:bookmarkEnd w:id="0"/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(памятка для родителей)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 Одежда для зимней прогулки.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</w:t>
      </w:r>
      <w:proofErr w:type="gramStart"/>
      <w:r>
        <w:rPr>
          <w:rStyle w:val="a4"/>
          <w:rFonts w:ascii="var(--bs-font-sans-serif)" w:hAnsi="var(--bs-font-sans-serif)" w:cs="Arial"/>
          <w:color w:val="212529"/>
        </w:rPr>
        <w:t>обувь</w:t>
      </w:r>
      <w:proofErr w:type="gramEnd"/>
      <w:r>
        <w:rPr>
          <w:rStyle w:val="a4"/>
          <w:rFonts w:ascii="var(--bs-font-sans-serif)" w:hAnsi="var(--bs-font-sans-serif)" w:cs="Arial"/>
          <w:color w:val="212529"/>
        </w:rPr>
        <w:t xml:space="preserve"> как и любая другая, должна быть удобной. Даже теплым, но все равно собирающим снег, ботинками лучше предпочесть сапожки, в которые можно заправить штаны, изолировав от попадания снега. Проследите, чтобы подошвы были рельефными – ребенок меньше будет скользить по снегу и льду. Чтобы застраховаться от потери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варежек или перчаток, пришейте к ним резинку.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Зимние забавы и безопасность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У каждой зимней забавы есть и свои особенности, свои правила безопасности.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Катание на лыжах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отсутствует.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Катание на коньках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В отличие от лыж, занятие коньками сопряжено все же с определенным риском.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Необходимо иметь в виду следующее: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1. Катайтесь на коньках на специально оборудованных катках, опасно кататься на открытых водоемах.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2. Не ходите на каток в те дни, когда на нем катается много людей. Риск получить серьезную травму в этом случае крайне велик.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lastRenderedPageBreak/>
        <w:t>3. Падения исключить невозможно, поэтому постарайтесь, чтобы ребенок был одет в плотную одежду.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4. Не отходите от малыша ни на шаг, чтобы в случае необходимости поддержать его и избежать падений.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Катание на санках, ледянках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Для прогулки на санках ребенка надо одеть потеплее.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1. Прежде чем ребенок сядет на санки, проверьте, нет ли в них неисправностей.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2. Кататься на санках с горки нежелательно, лучше на ледянках.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3. Объясните ребенку заранее, что на горке надо соблюдать дисциплину и последовательность.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4.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причѐм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в немноголюдных местах и при отсутствии деревьев, заборов и других препятствий.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5. Нельзя разрешать ребенку кататься на санках, лежа на животе, он может повредить зубы или голову.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6. Кататься на санках стоя нельзя! Опасно привязывать санки друг к другу.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7. Перевозить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ребѐнка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Игры около дома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Не разрешайте детям играть у дороги. Учите детей, что нельзя выбегать на проезжую часть.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мусорки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– да все что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угодно! 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Опасности, подстерегающие нас зимой </w:t>
      </w:r>
      <w:proofErr w:type="gramStart"/>
      <w:r>
        <w:rPr>
          <w:rStyle w:val="a4"/>
          <w:rFonts w:ascii="var(--bs-font-sans-serif)" w:hAnsi="var(--bs-font-sans-serif)" w:cs="Arial"/>
          <w:color w:val="212529"/>
        </w:rPr>
        <w:t>Обратите</w:t>
      </w:r>
      <w:proofErr w:type="gramEnd"/>
      <w:r>
        <w:rPr>
          <w:rStyle w:val="a4"/>
          <w:rFonts w:ascii="var(--bs-font-sans-serif)" w:hAnsi="var(--bs-font-sans-serif)" w:cs="Arial"/>
          <w:color w:val="212529"/>
        </w:rPr>
        <w:t xml:space="preserve"> внимание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ребѐнка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на сосульки и горы снега, свешивающиеся с крыш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Осторожно, гололед!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Осторожно, мороз!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lastRenderedPageBreak/>
        <w:t>Сократите или вовсе исключите прогулку с детьми в морозные дни: высока вероятность обморожения.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Зимой на водоеме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откатиться от края. 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Как и когда обучать детей безопасному поведению?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1. «Курс безопасности» для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ребѐнка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лучше начинать как можно раньше: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всѐ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>, что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мы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познаѐм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в раннем детстве,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остаѐтся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в нашей памяти на всю жизнь;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2. Регулярно проводите беседы, но без нотаций и бесконечных наставлений;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3. Очень важно, чтобы ребенок понял, почему нужно строго выполнять правила безопасности.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4.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Ребѐнок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должен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чѐтко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усвоить, чего нельзя делать никогда.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5. Будьте для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ребѐнка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образцом – не делайте для себя исключений.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6. Лучше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ребѐнку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важную информацию предоставить в форме символов и образов, что отлично действует на подсознание.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7. 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8237D7" w:rsidRDefault="008237D7" w:rsidP="008237D7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5"/>
          <w:rFonts w:ascii="var(--bs-font-sans-serif)" w:hAnsi="var(--bs-font-sans-serif)" w:cs="Arial"/>
          <w:b/>
          <w:bCs/>
          <w:color w:val="212529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 Обучение, старание поможет им избежать многих опасных детских неприятностей.</w:t>
      </w:r>
    </w:p>
    <w:p w:rsidR="002D5F9E" w:rsidRDefault="002D5F9E" w:rsidP="008237D7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Style w:val="c12"/>
          <w:b/>
          <w:bCs/>
          <w:color w:val="FFC000"/>
          <w:sz w:val="48"/>
          <w:szCs w:val="48"/>
        </w:rPr>
      </w:pPr>
    </w:p>
    <w:p w:rsidR="002D5F9E" w:rsidRDefault="002D5F9E" w:rsidP="008237D7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Style w:val="c12"/>
          <w:b/>
          <w:bCs/>
          <w:color w:val="FFC000"/>
          <w:sz w:val="48"/>
          <w:szCs w:val="48"/>
        </w:rPr>
      </w:pPr>
    </w:p>
    <w:p w:rsidR="002D5F9E" w:rsidRDefault="002D5F9E" w:rsidP="008237D7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Style w:val="c12"/>
          <w:b/>
          <w:bCs/>
          <w:color w:val="FFC000"/>
          <w:sz w:val="48"/>
          <w:szCs w:val="48"/>
        </w:rPr>
      </w:pPr>
    </w:p>
    <w:p w:rsidR="002D5F9E" w:rsidRDefault="002D5F9E" w:rsidP="008237D7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Style w:val="c12"/>
          <w:b/>
          <w:bCs/>
          <w:color w:val="FFC000"/>
          <w:sz w:val="48"/>
          <w:szCs w:val="48"/>
        </w:rPr>
      </w:pPr>
    </w:p>
    <w:p w:rsidR="004B4299" w:rsidRDefault="008237D7" w:rsidP="008237D7">
      <w:pPr>
        <w:shd w:val="clear" w:color="auto" w:fill="FFFFFF" w:themeFill="background1"/>
      </w:pPr>
    </w:p>
    <w:sectPr w:rsidR="004B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B0"/>
    <w:rsid w:val="001A0C18"/>
    <w:rsid w:val="002D5F9E"/>
    <w:rsid w:val="008237D7"/>
    <w:rsid w:val="00B478B0"/>
    <w:rsid w:val="00BA252D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46258"/>
  <w15:chartTrackingRefBased/>
  <w15:docId w15:val="{2CE295F1-9936-48F0-9B25-FEADD922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D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D5F9E"/>
  </w:style>
  <w:style w:type="character" w:customStyle="1" w:styleId="c4">
    <w:name w:val="c4"/>
    <w:basedOn w:val="a0"/>
    <w:rsid w:val="002D5F9E"/>
  </w:style>
  <w:style w:type="paragraph" w:customStyle="1" w:styleId="c8">
    <w:name w:val="c8"/>
    <w:basedOn w:val="a"/>
    <w:rsid w:val="002D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D5F9E"/>
  </w:style>
  <w:style w:type="paragraph" w:customStyle="1" w:styleId="c6">
    <w:name w:val="c6"/>
    <w:basedOn w:val="a"/>
    <w:rsid w:val="002D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5F9E"/>
  </w:style>
  <w:style w:type="character" w:customStyle="1" w:styleId="c5">
    <w:name w:val="c5"/>
    <w:basedOn w:val="a0"/>
    <w:rsid w:val="002D5F9E"/>
  </w:style>
  <w:style w:type="character" w:customStyle="1" w:styleId="c18">
    <w:name w:val="c18"/>
    <w:basedOn w:val="a0"/>
    <w:rsid w:val="002D5F9E"/>
  </w:style>
  <w:style w:type="character" w:customStyle="1" w:styleId="c15">
    <w:name w:val="c15"/>
    <w:basedOn w:val="a0"/>
    <w:rsid w:val="002D5F9E"/>
  </w:style>
  <w:style w:type="character" w:customStyle="1" w:styleId="c17">
    <w:name w:val="c17"/>
    <w:basedOn w:val="a0"/>
    <w:rsid w:val="002D5F9E"/>
  </w:style>
  <w:style w:type="paragraph" w:styleId="a3">
    <w:name w:val="Normal (Web)"/>
    <w:basedOn w:val="a"/>
    <w:uiPriority w:val="99"/>
    <w:semiHidden/>
    <w:unhideWhenUsed/>
    <w:rsid w:val="00823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37D7"/>
    <w:rPr>
      <w:b/>
      <w:bCs/>
    </w:rPr>
  </w:style>
  <w:style w:type="character" w:styleId="a5">
    <w:name w:val="Emphasis"/>
    <w:basedOn w:val="a0"/>
    <w:uiPriority w:val="20"/>
    <w:qFormat/>
    <w:rsid w:val="008237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0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954</Words>
  <Characters>5439</Characters>
  <Application>Microsoft Office Word</Application>
  <DocSecurity>0</DocSecurity>
  <Lines>45</Lines>
  <Paragraphs>12</Paragraphs>
  <ScaleCrop>false</ScaleCrop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2024-03-21T13:58:00Z</dcterms:created>
  <dcterms:modified xsi:type="dcterms:W3CDTF">2024-03-21T14:07:00Z</dcterms:modified>
</cp:coreProperties>
</file>