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C2" w:rsidRDefault="009F08C2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37547B">
      <w:pPr>
        <w:pStyle w:val="a5"/>
        <w:ind w:left="720"/>
        <w:jc w:val="center"/>
        <w:rPr>
          <w:bCs/>
          <w:iCs/>
        </w:rPr>
      </w:pPr>
      <w:r>
        <w:rPr>
          <w:bCs/>
          <w:iCs/>
        </w:rPr>
        <w:t>Муниципальное автономное дошкольное образовательное учреждение</w:t>
      </w:r>
    </w:p>
    <w:p w:rsidR="0037547B" w:rsidRDefault="0037547B" w:rsidP="0037547B">
      <w:pPr>
        <w:pStyle w:val="a5"/>
        <w:jc w:val="center"/>
        <w:rPr>
          <w:bCs/>
          <w:iCs/>
        </w:rPr>
      </w:pPr>
      <w:r>
        <w:rPr>
          <w:bCs/>
          <w:iCs/>
        </w:rPr>
        <w:t>«Детский сад № 19 комбинированного вида»</w:t>
      </w: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занятия по изобразительной деятельности </w:t>
      </w: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использованием техники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детьми 7-го года жизни </w:t>
      </w: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Жостовские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подносы».</w:t>
      </w: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3754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Мальцева Алёна Леонидовна</w:t>
      </w: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E10782" w:rsidRDefault="0037547B" w:rsidP="00E1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 Краснотурьинск, 2024</w:t>
      </w:r>
    </w:p>
    <w:p w:rsidR="005A7DDE" w:rsidRPr="00E10782" w:rsidRDefault="005A7DDE" w:rsidP="00E10782">
      <w:pPr>
        <w:rPr>
          <w:rFonts w:ascii="Times New Roman" w:hAnsi="Times New Roman" w:cs="Times New Roman"/>
          <w:b/>
          <w:sz w:val="24"/>
          <w:szCs w:val="24"/>
        </w:rPr>
      </w:pPr>
      <w:r w:rsidRPr="00375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содержание:</w:t>
      </w:r>
    </w:p>
    <w:p w:rsidR="0006221B" w:rsidRPr="0037547B" w:rsidRDefault="0006221B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7547B">
        <w:rPr>
          <w:rFonts w:ascii="Times New Roman" w:hAnsi="Times New Roman" w:cs="Times New Roman"/>
          <w:sz w:val="24"/>
          <w:szCs w:val="24"/>
        </w:rPr>
        <w:t>совершенствование работы по ознакомлению дошкольников с народным</w:t>
      </w:r>
      <w:r w:rsidR="00072C46" w:rsidRPr="0037547B">
        <w:rPr>
          <w:rFonts w:ascii="Times New Roman" w:hAnsi="Times New Roman" w:cs="Times New Roman"/>
          <w:sz w:val="24"/>
          <w:szCs w:val="24"/>
        </w:rPr>
        <w:t xml:space="preserve"> творчеством на примере мастеров </w:t>
      </w:r>
      <w:proofErr w:type="spellStart"/>
      <w:r w:rsidR="00072C46" w:rsidRPr="0037547B">
        <w:rPr>
          <w:rFonts w:ascii="Times New Roman" w:hAnsi="Times New Roman" w:cs="Times New Roman"/>
          <w:sz w:val="24"/>
          <w:szCs w:val="24"/>
        </w:rPr>
        <w:t>Жостова</w:t>
      </w:r>
      <w:proofErr w:type="spellEnd"/>
      <w:r w:rsidR="00E10782">
        <w:rPr>
          <w:rFonts w:ascii="Times New Roman" w:hAnsi="Times New Roman" w:cs="Times New Roman"/>
          <w:sz w:val="24"/>
          <w:szCs w:val="24"/>
        </w:rPr>
        <w:t>.</w:t>
      </w:r>
    </w:p>
    <w:p w:rsidR="0037547B" w:rsidRDefault="0037547B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7564B" w:rsidRDefault="0027564B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>Обучающие.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Продолжать развивать у детей интерес к искусству.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</w:t>
      </w:r>
      <w:proofErr w:type="spellStart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жостовской</w:t>
      </w:r>
      <w:proofErr w:type="spellEnd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росписью.</w:t>
      </w:r>
    </w:p>
    <w:p w:rsidR="00E10782" w:rsidRPr="00286087" w:rsidRDefault="00E10782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64B" w:rsidRPr="00286087" w:rsidRDefault="0027564B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b/>
          <w:sz w:val="24"/>
          <w:szCs w:val="24"/>
        </w:rPr>
        <w:t>Развивающие.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Развивать художественный вкус, творческое воображение, наблюдательность и любознательность.</w:t>
      </w:r>
    </w:p>
    <w:p w:rsidR="00E10782" w:rsidRPr="00286087" w:rsidRDefault="00E10782" w:rsidP="00E1078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6087">
        <w:rPr>
          <w:rFonts w:ascii="Times New Roman" w:hAnsi="Times New Roman" w:cs="Times New Roman"/>
          <w:sz w:val="24"/>
          <w:szCs w:val="24"/>
        </w:rPr>
        <w:t xml:space="preserve">Способствовать развитию мелкой моторики в декоративном творчестве в технике </w:t>
      </w:r>
      <w:proofErr w:type="spellStart"/>
      <w:r w:rsidRPr="00286087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2860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782" w:rsidRPr="00286087" w:rsidRDefault="00E10782" w:rsidP="00E10782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gramStart"/>
      <w:r w:rsidRPr="00286087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28608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86087">
        <w:rPr>
          <w:rFonts w:ascii="Times New Roman" w:hAnsi="Times New Roman" w:cs="Times New Roman"/>
          <w:sz w:val="24"/>
          <w:szCs w:val="24"/>
        </w:rPr>
        <w:t xml:space="preserve"> технологии (гимнастика для глаз, пальчиковая гимнастика</w:t>
      </w: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gramEnd"/>
    </w:p>
    <w:p w:rsidR="00E10782" w:rsidRDefault="00E10782" w:rsidP="00E10782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Воспитывать самостоятельность; активно и тво</w:t>
      </w:r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рчески применять ранее усвоенный способ</w:t>
      </w: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изображения – </w:t>
      </w:r>
      <w:proofErr w:type="spellStart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декупаж</w:t>
      </w:r>
      <w:proofErr w:type="spellEnd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7C41EB" w:rsidRDefault="007C41EB" w:rsidP="00E10782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Использовать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деффернцированный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подход – девочки выполняют работу с цветами, мальчики-с ягодами.</w:t>
      </w:r>
    </w:p>
    <w:p w:rsidR="007C41EB" w:rsidRPr="00286087" w:rsidRDefault="007C41EB" w:rsidP="00E10782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Индивидуальная работа – с Катей К. и Машей Ш.-предложить заранее вырезанные детали декора.</w:t>
      </w:r>
    </w:p>
    <w:p w:rsidR="0027564B" w:rsidRPr="00286087" w:rsidRDefault="0027564B" w:rsidP="00E10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b/>
          <w:sz w:val="24"/>
          <w:szCs w:val="24"/>
        </w:rPr>
        <w:t>Воспитательные.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Воспитывать уважительное отношение и чувство гордости за свою   страну, в процессе ознаком</w:t>
      </w:r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ления с </w:t>
      </w:r>
      <w:proofErr w:type="spellStart"/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жостовской</w:t>
      </w:r>
      <w:proofErr w:type="spellEnd"/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росписью.</w:t>
      </w:r>
    </w:p>
    <w:p w:rsidR="00E10782" w:rsidRPr="00286087" w:rsidRDefault="00E10782" w:rsidP="00E1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</w:pPr>
      <w:r w:rsidRPr="002860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0EDE" w:rsidRPr="00286087">
        <w:rPr>
          <w:rFonts w:ascii="Times New Roman" w:hAnsi="Times New Roman" w:cs="Times New Roman"/>
          <w:sz w:val="24"/>
          <w:szCs w:val="24"/>
        </w:rPr>
        <w:t xml:space="preserve"> </w:t>
      </w:r>
      <w:r w:rsidR="0027564B" w:rsidRPr="00286087">
        <w:rPr>
          <w:rFonts w:ascii="Times New Roman" w:hAnsi="Times New Roman" w:cs="Times New Roman"/>
          <w:sz w:val="24"/>
          <w:szCs w:val="24"/>
        </w:rPr>
        <w:t>Воспитывать гармонически развитую личность.</w:t>
      </w:r>
    </w:p>
    <w:p w:rsidR="00E10782" w:rsidRDefault="0037547B" w:rsidP="00E107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27BB1" w:rsidRPr="00E10782" w:rsidRDefault="00F27BB1" w:rsidP="00E1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sz w:val="24"/>
          <w:szCs w:val="24"/>
        </w:rPr>
        <w:t xml:space="preserve">Беседы о творчестве </w:t>
      </w:r>
      <w:proofErr w:type="spellStart"/>
      <w:r w:rsidRPr="0037547B">
        <w:rPr>
          <w:rFonts w:ascii="Times New Roman" w:hAnsi="Times New Roman" w:cs="Times New Roman"/>
          <w:sz w:val="24"/>
          <w:szCs w:val="24"/>
          <w:u w:val="single"/>
        </w:rPr>
        <w:t>жостовских</w:t>
      </w:r>
      <w:proofErr w:type="spellEnd"/>
      <w:r w:rsidRPr="003754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547B">
        <w:rPr>
          <w:rFonts w:ascii="Times New Roman" w:hAnsi="Times New Roman" w:cs="Times New Roman"/>
          <w:sz w:val="24"/>
          <w:szCs w:val="24"/>
        </w:rPr>
        <w:t xml:space="preserve">мастеров, рассматривание экспонатов с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 xml:space="preserve"> росписью. Знакомство с отдельными элементами на занятиях по рисованию. Рассматривание иллюстраций с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 xml:space="preserve"> росписью. </w:t>
      </w:r>
      <w:r w:rsidR="00A70013" w:rsidRPr="0037547B">
        <w:rPr>
          <w:rFonts w:ascii="Times New Roman" w:hAnsi="Times New Roman" w:cs="Times New Roman"/>
          <w:sz w:val="24"/>
          <w:szCs w:val="24"/>
        </w:rPr>
        <w:t xml:space="preserve"> Выполнение работ в технике </w:t>
      </w:r>
      <w:proofErr w:type="spellStart"/>
      <w:r w:rsidR="00A70013" w:rsidRPr="0037547B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="00A70013" w:rsidRPr="0037547B">
        <w:rPr>
          <w:rFonts w:ascii="Times New Roman" w:hAnsi="Times New Roman" w:cs="Times New Roman"/>
          <w:sz w:val="24"/>
          <w:szCs w:val="24"/>
        </w:rPr>
        <w:t>.</w:t>
      </w:r>
      <w:r w:rsidR="00A70013">
        <w:rPr>
          <w:rFonts w:ascii="Times New Roman" w:hAnsi="Times New Roman" w:cs="Times New Roman"/>
          <w:sz w:val="24"/>
          <w:szCs w:val="24"/>
        </w:rPr>
        <w:t xml:space="preserve"> </w:t>
      </w:r>
      <w:r w:rsidR="00D757DF">
        <w:rPr>
          <w:rFonts w:ascii="Times New Roman" w:hAnsi="Times New Roman" w:cs="Times New Roman"/>
          <w:sz w:val="24"/>
          <w:szCs w:val="24"/>
        </w:rPr>
        <w:t>Разгадывание загадок о цветах и ягодах.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>Материалы и оборудование.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sz w:val="24"/>
          <w:szCs w:val="24"/>
        </w:rPr>
        <w:t xml:space="preserve">Экран и проектор для презентации к занятию, аудиозапись русских народных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медодий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 xml:space="preserve">, экспонаты для мини-музея. 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sz w:val="24"/>
          <w:szCs w:val="24"/>
        </w:rPr>
        <w:t xml:space="preserve">Столы и стульчики для самостоятельной деятельности, картонные одноразовые тарелочки, ножницы, кисточки, салфетки для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>, клей ПВА, салфетки для рук на каждого ребёнка.</w:t>
      </w:r>
    </w:p>
    <w:p w:rsidR="007C41EB" w:rsidRDefault="005A7DDE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06221B">
        <w:rPr>
          <w:b/>
          <w:bCs/>
          <w:color w:val="FF0000"/>
        </w:rPr>
        <w:br/>
      </w:r>
    </w:p>
    <w:p w:rsidR="007C41EB" w:rsidRDefault="007C41EB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7C41EB" w:rsidRDefault="007C41EB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7C41EB" w:rsidRDefault="007C41EB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7C41EB" w:rsidRDefault="007C41EB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A7DDE" w:rsidRDefault="005A7DDE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06221B">
        <w:rPr>
          <w:rStyle w:val="c1"/>
          <w:b/>
          <w:bCs/>
          <w:color w:val="000000"/>
        </w:rPr>
        <w:lastRenderedPageBreak/>
        <w:t>Ход занятия.</w:t>
      </w:r>
    </w:p>
    <w:p w:rsidR="002830F1" w:rsidRDefault="002830F1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1 слайд.</w:t>
      </w:r>
    </w:p>
    <w:p w:rsidR="007C41EB" w:rsidRDefault="007C41EB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 xml:space="preserve">Вводная часть. </w:t>
      </w:r>
    </w:p>
    <w:p w:rsidR="00F8019A" w:rsidRPr="0006221B" w:rsidRDefault="00F8019A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Организация в кругу.</w:t>
      </w:r>
    </w:p>
    <w:p w:rsidR="00F8019A" w:rsidRDefault="000E4C57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06221B">
        <w:rPr>
          <w:rStyle w:val="c1"/>
          <w:b/>
          <w:bCs/>
          <w:color w:val="000000"/>
        </w:rPr>
        <w:t>Дети приветствуют гостей словами:</w:t>
      </w:r>
    </w:p>
    <w:p w:rsidR="00F8019A" w:rsidRDefault="00346FC9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-</w:t>
      </w:r>
      <w:r w:rsidR="000E4C57" w:rsidRPr="00F8019A">
        <w:rPr>
          <w:rStyle w:val="c1"/>
          <w:bCs/>
          <w:color w:val="000000"/>
        </w:rPr>
        <w:t xml:space="preserve"> «Здравствуйте гости дорогие, </w:t>
      </w:r>
      <w:r w:rsidR="00B8639B" w:rsidRPr="00F8019A">
        <w:rPr>
          <w:rStyle w:val="c1"/>
          <w:bCs/>
          <w:color w:val="000000"/>
        </w:rPr>
        <w:t>будьте</w:t>
      </w:r>
      <w:r w:rsidR="000E4C57" w:rsidRPr="00F8019A">
        <w:rPr>
          <w:rStyle w:val="c1"/>
          <w:bCs/>
          <w:color w:val="000000"/>
        </w:rPr>
        <w:t xml:space="preserve"> как дома. У нас для каждого найдётся доброе словечко</w:t>
      </w:r>
      <w:r w:rsidR="00B8639B" w:rsidRPr="00F8019A">
        <w:rPr>
          <w:rStyle w:val="c1"/>
          <w:bCs/>
          <w:color w:val="000000"/>
        </w:rPr>
        <w:t xml:space="preserve"> и тёплое местечко!»</w:t>
      </w:r>
    </w:p>
    <w:p w:rsidR="00F8019A" w:rsidRDefault="00F8019A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F8019A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-</w:t>
      </w:r>
      <w:r w:rsidR="00B8639B" w:rsidRPr="0006221B">
        <w:rPr>
          <w:rStyle w:val="c1"/>
          <w:color w:val="000000"/>
        </w:rPr>
        <w:t>К</w:t>
      </w:r>
      <w:proofErr w:type="gramEnd"/>
      <w:r w:rsidR="00B8639B" w:rsidRPr="0006221B">
        <w:rPr>
          <w:rStyle w:val="c1"/>
          <w:color w:val="000000"/>
        </w:rPr>
        <w:t xml:space="preserve">ак у нас на Руси уж давно повелось, чтоб всем весело и счастливо жилось, чтоб не плакал никто и не скучал, сам народ для себя искусство слагал. Песни пели, плясали, красотой свой дом украшали. Наши бабушки и дедушки сами создавали для украшения своего жилища красивые предметы старины, которые мы сейчас называем русским народным творчеством. В разных городах и деревнях нашей огромной страны жили народные умельцы, которые </w:t>
      </w:r>
      <w:r w:rsidR="003A123A" w:rsidRPr="0006221B">
        <w:rPr>
          <w:rStyle w:val="c1"/>
          <w:color w:val="000000"/>
        </w:rPr>
        <w:t xml:space="preserve">придумали разные виды русской росписи. </w:t>
      </w:r>
    </w:p>
    <w:p w:rsidR="003A123A" w:rsidRPr="0006221B" w:rsidRDefault="003A123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-Какие виды народной вам известны? (ответы детей).</w:t>
      </w:r>
    </w:p>
    <w:p w:rsidR="003A123A" w:rsidRPr="0006221B" w:rsidRDefault="003A123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-Давайте пройдём на нашу выставку народных промыслов и рассмотрим. Какие изделия вы здесь видите? (Ответы детей).</w:t>
      </w:r>
    </w:p>
    <w:p w:rsidR="00367338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bookmarkStart w:id="0" w:name="_GoBack"/>
      <w:bookmarkEnd w:id="0"/>
      <w:r w:rsidRPr="0006221B">
        <w:rPr>
          <w:rStyle w:val="c1"/>
          <w:color w:val="000000"/>
        </w:rPr>
        <w:t xml:space="preserve">- Правильно, это </w:t>
      </w:r>
      <w:proofErr w:type="spellStart"/>
      <w:r w:rsidRPr="0006221B">
        <w:rPr>
          <w:rStyle w:val="c1"/>
          <w:color w:val="000000"/>
        </w:rPr>
        <w:t>жостовские</w:t>
      </w:r>
      <w:proofErr w:type="spellEnd"/>
      <w:r w:rsidRPr="0006221B">
        <w:rPr>
          <w:rStyle w:val="c1"/>
          <w:color w:val="000000"/>
        </w:rPr>
        <w:t xml:space="preserve"> подносы.</w:t>
      </w:r>
    </w:p>
    <w:p w:rsidR="00367338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-Посмотрите, какие</w:t>
      </w:r>
      <w:r w:rsidR="00F8019A">
        <w:rPr>
          <w:rStyle w:val="c1"/>
          <w:color w:val="000000"/>
        </w:rPr>
        <w:t xml:space="preserve"> они </w:t>
      </w:r>
      <w:r w:rsidRPr="0006221B">
        <w:rPr>
          <w:rStyle w:val="c1"/>
          <w:color w:val="000000"/>
        </w:rPr>
        <w:t xml:space="preserve"> красивые, яркие.</w:t>
      </w:r>
    </w:p>
    <w:p w:rsidR="00A70013" w:rsidRPr="0006221B" w:rsidRDefault="00A7001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-Как вы </w:t>
      </w:r>
      <w:proofErr w:type="gramStart"/>
      <w:r>
        <w:rPr>
          <w:rStyle w:val="c1"/>
          <w:color w:val="000000"/>
        </w:rPr>
        <w:t>думаете из чего они изготовлены</w:t>
      </w:r>
      <w:proofErr w:type="gramEnd"/>
      <w:r>
        <w:rPr>
          <w:rStyle w:val="c1"/>
          <w:color w:val="000000"/>
        </w:rPr>
        <w:t>?</w:t>
      </w:r>
    </w:p>
    <w:p w:rsidR="00367338" w:rsidRPr="0006221B" w:rsidRDefault="0037097F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-Скажите, они одинаковые или </w:t>
      </w:r>
      <w:proofErr w:type="gramStart"/>
      <w:r w:rsidRPr="0006221B">
        <w:rPr>
          <w:rStyle w:val="c1"/>
          <w:color w:val="000000"/>
        </w:rPr>
        <w:t>чем</w:t>
      </w:r>
      <w:r w:rsidR="00367338" w:rsidRPr="0006221B">
        <w:rPr>
          <w:rStyle w:val="c1"/>
          <w:color w:val="000000"/>
        </w:rPr>
        <w:t xml:space="preserve"> то</w:t>
      </w:r>
      <w:proofErr w:type="gramEnd"/>
      <w:r w:rsidR="00367338" w:rsidRPr="0006221B">
        <w:rPr>
          <w:rStyle w:val="c1"/>
          <w:color w:val="000000"/>
        </w:rPr>
        <w:t xml:space="preserve"> отличаются?</w:t>
      </w:r>
      <w:r w:rsidR="008C4AB3" w:rsidRPr="0006221B">
        <w:rPr>
          <w:rStyle w:val="c1"/>
          <w:color w:val="000000"/>
        </w:rPr>
        <w:t xml:space="preserve"> (форма, цвет, размер, рисунок).</w:t>
      </w:r>
    </w:p>
    <w:p w:rsidR="00367338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-Хотите узнать, как появилась на Руси </w:t>
      </w:r>
      <w:proofErr w:type="spellStart"/>
      <w:r w:rsidRPr="0006221B">
        <w:rPr>
          <w:rStyle w:val="c1"/>
          <w:color w:val="000000"/>
        </w:rPr>
        <w:t>жостовская</w:t>
      </w:r>
      <w:proofErr w:type="spellEnd"/>
      <w:r w:rsidRPr="0006221B">
        <w:rPr>
          <w:rStyle w:val="c1"/>
          <w:color w:val="000000"/>
        </w:rPr>
        <w:t xml:space="preserve"> роспись?</w:t>
      </w:r>
    </w:p>
    <w:p w:rsidR="00367338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-Тогда проходите на свои места, садитесь </w:t>
      </w:r>
      <w:proofErr w:type="gramStart"/>
      <w:r w:rsidRPr="0006221B">
        <w:rPr>
          <w:rStyle w:val="c1"/>
          <w:color w:val="000000"/>
        </w:rPr>
        <w:t>поудобнее</w:t>
      </w:r>
      <w:proofErr w:type="gramEnd"/>
      <w:r w:rsidRPr="0006221B">
        <w:rPr>
          <w:rStyle w:val="c1"/>
          <w:color w:val="000000"/>
        </w:rPr>
        <w:t xml:space="preserve"> и слушайте.</w:t>
      </w:r>
    </w:p>
    <w:p w:rsidR="00F8019A" w:rsidRDefault="00F8019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367338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2</w:t>
      </w:r>
      <w:r w:rsidR="00D923E5" w:rsidRPr="0006221B">
        <w:rPr>
          <w:rStyle w:val="c1"/>
          <w:b/>
          <w:color w:val="000000"/>
        </w:rPr>
        <w:t xml:space="preserve"> слайд.</w:t>
      </w:r>
    </w:p>
    <w:p w:rsidR="007C41EB" w:rsidRDefault="007C41EB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Основная часть. </w:t>
      </w:r>
    </w:p>
    <w:p w:rsidR="003A123A" w:rsidRPr="0006221B" w:rsidRDefault="00F8019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F8019A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-</w:t>
      </w:r>
      <w:r w:rsidR="00367338" w:rsidRPr="0006221B">
        <w:rPr>
          <w:rStyle w:val="c1"/>
          <w:color w:val="000000"/>
        </w:rPr>
        <w:t>Н</w:t>
      </w:r>
      <w:proofErr w:type="gramEnd"/>
      <w:r w:rsidR="00367338" w:rsidRPr="0006221B">
        <w:rPr>
          <w:rStyle w:val="c1"/>
          <w:color w:val="000000"/>
        </w:rPr>
        <w:t xml:space="preserve">едалеко от Москвы, среди широких раздолий Русской равнины, в очень живописном месте находится деревня </w:t>
      </w:r>
      <w:proofErr w:type="spellStart"/>
      <w:r w:rsidR="00367338" w:rsidRPr="0006221B">
        <w:rPr>
          <w:rStyle w:val="c1"/>
          <w:color w:val="000000"/>
        </w:rPr>
        <w:t>Жостово</w:t>
      </w:r>
      <w:proofErr w:type="spellEnd"/>
      <w:r w:rsidR="00367338" w:rsidRPr="0006221B">
        <w:rPr>
          <w:rStyle w:val="c1"/>
          <w:color w:val="000000"/>
        </w:rPr>
        <w:t xml:space="preserve">. И хотя в округе много и других деревень и больше этой, и, возможно, красивее, но деревню </w:t>
      </w:r>
      <w:proofErr w:type="spellStart"/>
      <w:r w:rsidR="00367338" w:rsidRPr="0006221B">
        <w:rPr>
          <w:rStyle w:val="c1"/>
          <w:color w:val="000000"/>
        </w:rPr>
        <w:t>Жостово</w:t>
      </w:r>
      <w:proofErr w:type="spellEnd"/>
      <w:r w:rsidR="00367338" w:rsidRPr="0006221B">
        <w:rPr>
          <w:rStyle w:val="c1"/>
          <w:color w:val="000000"/>
        </w:rPr>
        <w:t xml:space="preserve"> знают все. </w:t>
      </w:r>
      <w:r w:rsidR="00346FC9">
        <w:rPr>
          <w:rStyle w:val="c1"/>
          <w:color w:val="000000"/>
        </w:rPr>
        <w:t xml:space="preserve">В этой деревне жили мастера, они придумали расписывать подносы различными цветами, которые и до сих пор славятся своей красотой и неповторимостью. Поэтому деревню </w:t>
      </w:r>
      <w:proofErr w:type="spellStart"/>
      <w:r w:rsidR="00346FC9">
        <w:rPr>
          <w:rStyle w:val="c1"/>
          <w:color w:val="000000"/>
        </w:rPr>
        <w:t>Жостово</w:t>
      </w:r>
      <w:proofErr w:type="spellEnd"/>
      <w:r w:rsidR="00346FC9">
        <w:rPr>
          <w:rStyle w:val="c1"/>
          <w:color w:val="000000"/>
        </w:rPr>
        <w:t xml:space="preserve">  знают не только в нашей стране, но и в других странах.</w:t>
      </w:r>
    </w:p>
    <w:p w:rsidR="003A123A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3</w:t>
      </w:r>
      <w:r w:rsidR="00D923E5" w:rsidRPr="0006221B">
        <w:rPr>
          <w:rStyle w:val="c1"/>
          <w:b/>
          <w:color w:val="000000"/>
        </w:rPr>
        <w:t xml:space="preserve"> слайд.</w:t>
      </w:r>
    </w:p>
    <w:p w:rsidR="003A123A" w:rsidRDefault="00F8019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F8019A">
        <w:rPr>
          <w:b/>
          <w:color w:val="333333"/>
          <w:shd w:val="clear" w:color="auto" w:fill="FFFFFF"/>
        </w:rPr>
        <w:t>Воспитатель:</w:t>
      </w:r>
      <w:r>
        <w:rPr>
          <w:color w:val="333333"/>
          <w:shd w:val="clear" w:color="auto" w:fill="FFFFFF"/>
        </w:rPr>
        <w:t xml:space="preserve"> </w:t>
      </w:r>
      <w:proofErr w:type="gramStart"/>
      <w:r>
        <w:rPr>
          <w:color w:val="333333"/>
          <w:shd w:val="clear" w:color="auto" w:fill="FFFFFF"/>
        </w:rPr>
        <w:t>-</w:t>
      </w:r>
      <w:proofErr w:type="spellStart"/>
      <w:r w:rsidR="00367338" w:rsidRPr="0006221B">
        <w:rPr>
          <w:color w:val="333333"/>
          <w:shd w:val="clear" w:color="auto" w:fill="FFFFFF"/>
        </w:rPr>
        <w:t>Ж</w:t>
      </w:r>
      <w:proofErr w:type="gramEnd"/>
      <w:r w:rsidR="00367338" w:rsidRPr="0006221B">
        <w:rPr>
          <w:color w:val="333333"/>
          <w:shd w:val="clear" w:color="auto" w:fill="FFFFFF"/>
        </w:rPr>
        <w:t>остовские</w:t>
      </w:r>
      <w:proofErr w:type="spellEnd"/>
      <w:r w:rsidR="00367338" w:rsidRPr="0006221B">
        <w:rPr>
          <w:color w:val="333333"/>
          <w:shd w:val="clear" w:color="auto" w:fill="FFFFFF"/>
        </w:rPr>
        <w:t xml:space="preserve"> подносы расписывали </w:t>
      </w:r>
      <w:r w:rsidR="00367338" w:rsidRPr="0006221B">
        <w:rPr>
          <w:rStyle w:val="a7"/>
          <w:b w:val="0"/>
          <w:bCs w:val="0"/>
          <w:color w:val="333333"/>
          <w:shd w:val="clear" w:color="auto" w:fill="FFFFFF"/>
        </w:rPr>
        <w:t>яркими масляными красками</w:t>
      </w:r>
      <w:r w:rsidR="00367338" w:rsidRPr="0006221B">
        <w:rPr>
          <w:color w:val="333333"/>
          <w:shd w:val="clear" w:color="auto" w:fill="FFFFFF"/>
        </w:rPr>
        <w:t>, разбавляя красочный состав льняным маслом. Для нанесения рисунка художники использовали </w:t>
      </w:r>
      <w:r w:rsidR="00367338" w:rsidRPr="0006221B">
        <w:rPr>
          <w:rStyle w:val="a7"/>
          <w:b w:val="0"/>
          <w:bCs w:val="0"/>
          <w:color w:val="333333"/>
          <w:shd w:val="clear" w:color="auto" w:fill="FFFFFF"/>
        </w:rPr>
        <w:t>мягкие кисти из беличьей шерсти</w:t>
      </w:r>
      <w:r w:rsidR="00367338" w:rsidRPr="0006221B">
        <w:rPr>
          <w:color w:val="333333"/>
          <w:shd w:val="clear" w:color="auto" w:fill="FFFFFF"/>
        </w:rPr>
        <w:t>.</w:t>
      </w:r>
    </w:p>
    <w:p w:rsidR="00F8019A" w:rsidRPr="00F8019A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b/>
          <w:color w:val="333333"/>
          <w:shd w:val="clear" w:color="auto" w:fill="FFFFFF"/>
        </w:rPr>
        <w:t>4</w:t>
      </w:r>
      <w:r w:rsidR="00F8019A" w:rsidRPr="00F8019A">
        <w:rPr>
          <w:b/>
          <w:color w:val="333333"/>
          <w:shd w:val="clear" w:color="auto" w:fill="FFFFFF"/>
        </w:rPr>
        <w:t xml:space="preserve"> слайд.</w:t>
      </w:r>
    </w:p>
    <w:p w:rsidR="00D923E5" w:rsidRPr="0006221B" w:rsidRDefault="00233AB7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-</w:t>
      </w:r>
      <w:r w:rsidR="00D923E5" w:rsidRPr="0006221B">
        <w:rPr>
          <w:rStyle w:val="c1"/>
          <w:color w:val="000000"/>
        </w:rPr>
        <w:t>С</w:t>
      </w:r>
      <w:proofErr w:type="gramEnd"/>
      <w:r w:rsidR="00D923E5" w:rsidRPr="0006221B">
        <w:rPr>
          <w:rStyle w:val="c1"/>
          <w:color w:val="000000"/>
        </w:rPr>
        <w:t xml:space="preserve">начала </w:t>
      </w:r>
      <w:proofErr w:type="spellStart"/>
      <w:r w:rsidR="00D923E5" w:rsidRPr="0006221B">
        <w:rPr>
          <w:rStyle w:val="c1"/>
          <w:color w:val="000000"/>
        </w:rPr>
        <w:t>металическую</w:t>
      </w:r>
      <w:proofErr w:type="spellEnd"/>
      <w:r w:rsidR="00D923E5" w:rsidRPr="0006221B">
        <w:rPr>
          <w:rStyle w:val="c1"/>
          <w:color w:val="000000"/>
        </w:rPr>
        <w:t xml:space="preserve"> заготовку грунтуют, </w:t>
      </w:r>
      <w:proofErr w:type="spellStart"/>
      <w:r w:rsidR="00D923E5" w:rsidRPr="0006221B">
        <w:rPr>
          <w:rStyle w:val="c1"/>
          <w:color w:val="000000"/>
        </w:rPr>
        <w:t>шлифут</w:t>
      </w:r>
      <w:proofErr w:type="spellEnd"/>
      <w:r w:rsidR="00D923E5" w:rsidRPr="0006221B">
        <w:rPr>
          <w:rStyle w:val="c1"/>
          <w:color w:val="000000"/>
        </w:rPr>
        <w:t xml:space="preserve"> и покрывают лаком. На этом этапе выбирают фон. Чаще всего он бывает чёрный, но может быть и белым, красным, зелёным, синим.</w:t>
      </w:r>
    </w:p>
    <w:p w:rsidR="00D923E5" w:rsidRPr="0006221B" w:rsidRDefault="00D923E5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Затем выполняется «</w:t>
      </w:r>
      <w:proofErr w:type="spellStart"/>
      <w:r w:rsidRPr="0006221B">
        <w:rPr>
          <w:rStyle w:val="c1"/>
          <w:color w:val="000000"/>
        </w:rPr>
        <w:t>Замалёвок</w:t>
      </w:r>
      <w:proofErr w:type="spellEnd"/>
      <w:r w:rsidRPr="0006221B">
        <w:rPr>
          <w:rStyle w:val="c1"/>
          <w:color w:val="000000"/>
        </w:rPr>
        <w:t>» - это начало и композиция будущего узора.</w:t>
      </w:r>
    </w:p>
    <w:p w:rsidR="00D923E5" w:rsidRPr="0006221B" w:rsidRDefault="00D923E5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После выполняется «</w:t>
      </w:r>
      <w:proofErr w:type="spellStart"/>
      <w:r w:rsidRPr="0006221B">
        <w:rPr>
          <w:rStyle w:val="c1"/>
          <w:color w:val="000000"/>
        </w:rPr>
        <w:t>Тенежка</w:t>
      </w:r>
      <w:proofErr w:type="spellEnd"/>
      <w:r w:rsidRPr="0006221B">
        <w:rPr>
          <w:rStyle w:val="c1"/>
          <w:color w:val="000000"/>
        </w:rPr>
        <w:t xml:space="preserve">», это когда художник полупрозрачными красками наносит цветные тени. Отсюда и название – </w:t>
      </w:r>
      <w:proofErr w:type="spellStart"/>
      <w:r w:rsidRPr="0006221B">
        <w:rPr>
          <w:rStyle w:val="c1"/>
          <w:color w:val="000000"/>
        </w:rPr>
        <w:t>тенежка</w:t>
      </w:r>
      <w:proofErr w:type="spellEnd"/>
      <w:r w:rsidRPr="0006221B">
        <w:rPr>
          <w:rStyle w:val="c1"/>
          <w:color w:val="000000"/>
        </w:rPr>
        <w:t>.</w:t>
      </w:r>
    </w:p>
    <w:p w:rsidR="00D923E5" w:rsidRPr="0006221B" w:rsidRDefault="00D923E5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Затем выполняется самый ответственный этап – «Прокладка»</w:t>
      </w:r>
      <w:r w:rsidR="008C4AB3" w:rsidRPr="0006221B">
        <w:rPr>
          <w:rStyle w:val="c1"/>
          <w:color w:val="000000"/>
        </w:rPr>
        <w:t>, когда форма букет</w:t>
      </w:r>
      <w:r w:rsidR="002830F1">
        <w:rPr>
          <w:rStyle w:val="c1"/>
          <w:color w:val="000000"/>
        </w:rPr>
        <w:t>а</w:t>
      </w:r>
      <w:r w:rsidR="008C4AB3" w:rsidRPr="0006221B">
        <w:rPr>
          <w:rStyle w:val="c1"/>
          <w:color w:val="000000"/>
        </w:rPr>
        <w:t xml:space="preserve"> начинает обретать плоть, уплотняются многие детали, высветляется гармоничный строй всей композиции.</w:t>
      </w:r>
    </w:p>
    <w:p w:rsidR="000E4C57" w:rsidRPr="0006221B" w:rsidRDefault="00233AB7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5 слайд.</w:t>
      </w:r>
    </w:p>
    <w:p w:rsidR="008C4AB3" w:rsidRPr="00233AB7" w:rsidRDefault="00233AB7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b/>
          <w:color w:val="000000"/>
        </w:rPr>
        <w:t xml:space="preserve">Воспитатель: </w:t>
      </w:r>
      <w:proofErr w:type="gramStart"/>
      <w:r w:rsidR="008C4AB3" w:rsidRPr="00233AB7">
        <w:rPr>
          <w:rStyle w:val="c1"/>
          <w:color w:val="000000"/>
        </w:rPr>
        <w:t>-П</w:t>
      </w:r>
      <w:proofErr w:type="gramEnd"/>
      <w:r w:rsidR="008C4AB3" w:rsidRPr="00233AB7">
        <w:rPr>
          <w:rStyle w:val="c1"/>
          <w:color w:val="000000"/>
        </w:rPr>
        <w:t>осмотрите на разнообразные подносы, что изображено на них? (ответы детей).</w:t>
      </w:r>
    </w:p>
    <w:p w:rsidR="000E4C57" w:rsidRPr="0006221B" w:rsidRDefault="00A7001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-Разнообразны </w:t>
      </w:r>
      <w:proofErr w:type="spellStart"/>
      <w:r>
        <w:rPr>
          <w:rStyle w:val="c1"/>
          <w:color w:val="000000"/>
        </w:rPr>
        <w:t>жостовские</w:t>
      </w:r>
      <w:proofErr w:type="spellEnd"/>
      <w:r w:rsidR="003C2EFD" w:rsidRPr="0006221B">
        <w:rPr>
          <w:rStyle w:val="c1"/>
          <w:color w:val="000000"/>
        </w:rPr>
        <w:t xml:space="preserve"> подносы в своём исполнении. </w:t>
      </w:r>
      <w:r w:rsidR="007C41EB">
        <w:rPr>
          <w:rStyle w:val="c1"/>
          <w:color w:val="000000"/>
        </w:rPr>
        <w:t>На них  букеты из разных цветов и ягод.</w:t>
      </w:r>
    </w:p>
    <w:p w:rsidR="003C2EFD" w:rsidRPr="0006221B" w:rsidRDefault="003C2EFD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C2EFD" w:rsidRPr="0006221B" w:rsidRDefault="003C2EFD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-А сейчас, </w:t>
      </w:r>
      <w:r w:rsidR="007C41EB">
        <w:rPr>
          <w:rStyle w:val="c1"/>
          <w:color w:val="000000"/>
        </w:rPr>
        <w:t>я загадаю вам загадки.</w:t>
      </w:r>
    </w:p>
    <w:p w:rsidR="000E4C57" w:rsidRPr="0006221B" w:rsidRDefault="000E4C5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Колосится в поле рожь.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Там, во ржи, цветок найдёшь.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Ярко-синий и пушистый,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Только жаль, что не душистый. (Василёк)</w:t>
      </w:r>
    </w:p>
    <w:p w:rsidR="003C2EFD" w:rsidRPr="00233AB7" w:rsidRDefault="003C2EFD" w:rsidP="00F8019A">
      <w:pPr>
        <w:pStyle w:val="c3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       </w:t>
      </w:r>
    </w:p>
    <w:p w:rsidR="003C2EFD" w:rsidRPr="00233AB7" w:rsidRDefault="003C2EFD" w:rsidP="00F8019A">
      <w:pPr>
        <w:pStyle w:val="c3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       Стоят в лугах сестрички —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Золотой глазок, белые реснички. (Ромашки)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</w:p>
    <w:p w:rsidR="003C2EFD" w:rsidRPr="00233AB7" w:rsidRDefault="007C41EB" w:rsidP="007C41EB">
      <w:pPr>
        <w:pStyle w:val="c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rStyle w:val="c1"/>
          <w:i/>
          <w:color w:val="000000"/>
        </w:rPr>
        <w:t xml:space="preserve">        </w:t>
      </w:r>
      <w:r w:rsidR="003C2EFD" w:rsidRPr="00233AB7">
        <w:rPr>
          <w:rStyle w:val="c1"/>
          <w:i/>
          <w:color w:val="000000"/>
        </w:rPr>
        <w:t>Не тюльпан и не мимоза,</w:t>
      </w:r>
    </w:p>
    <w:p w:rsidR="003C2EFD" w:rsidRDefault="00D757DF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 xml:space="preserve">А в шипах </w:t>
      </w:r>
      <w:proofErr w:type="gramStart"/>
      <w:r>
        <w:rPr>
          <w:rStyle w:val="c1"/>
          <w:i/>
          <w:color w:val="000000"/>
        </w:rPr>
        <w:t>красотка</w:t>
      </w:r>
      <w:proofErr w:type="gramEnd"/>
      <w:r>
        <w:rPr>
          <w:rStyle w:val="c1"/>
          <w:i/>
          <w:color w:val="000000"/>
        </w:rPr>
        <w:t>... (Р</w:t>
      </w:r>
      <w:r w:rsidR="003C2EFD" w:rsidRPr="00233AB7">
        <w:rPr>
          <w:rStyle w:val="c1"/>
          <w:i/>
          <w:color w:val="000000"/>
        </w:rPr>
        <w:t>оза)</w:t>
      </w:r>
    </w:p>
    <w:p w:rsidR="007C41EB" w:rsidRDefault="007C41EB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</w:p>
    <w:p w:rsidR="007C41EB" w:rsidRDefault="007C41EB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Эта ягода известна,</w:t>
      </w:r>
    </w:p>
    <w:p w:rsidR="007C41EB" w:rsidRDefault="007C41EB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Удивительно полезна.</w:t>
      </w:r>
    </w:p>
    <w:p w:rsidR="007C41EB" w:rsidRDefault="007C41EB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 xml:space="preserve">Выглядит всегда красиво, </w:t>
      </w:r>
    </w:p>
    <w:p w:rsidR="007C41EB" w:rsidRDefault="007C41EB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proofErr w:type="gramStart"/>
      <w:r>
        <w:rPr>
          <w:rStyle w:val="c1"/>
          <w:i/>
          <w:color w:val="000000"/>
        </w:rPr>
        <w:t xml:space="preserve">С чаем пьём, если ангина? </w:t>
      </w:r>
      <w:proofErr w:type="gramEnd"/>
      <w:r>
        <w:rPr>
          <w:rStyle w:val="c1"/>
          <w:i/>
          <w:color w:val="000000"/>
        </w:rPr>
        <w:t>(Малина)</w:t>
      </w:r>
    </w:p>
    <w:p w:rsidR="00D757DF" w:rsidRDefault="00D757DF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</w:p>
    <w:p w:rsidR="00D757DF" w:rsidRDefault="00D757DF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proofErr w:type="spellStart"/>
      <w:r>
        <w:rPr>
          <w:rStyle w:val="c1"/>
          <w:i/>
          <w:color w:val="000000"/>
        </w:rPr>
        <w:t>Обдетели</w:t>
      </w:r>
      <w:proofErr w:type="spellEnd"/>
      <w:r>
        <w:rPr>
          <w:rStyle w:val="c1"/>
          <w:i/>
          <w:color w:val="000000"/>
        </w:rPr>
        <w:t xml:space="preserve"> листья,</w:t>
      </w:r>
    </w:p>
    <w:p w:rsidR="00D757DF" w:rsidRDefault="00D757DF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Но остались кисти.</w:t>
      </w:r>
    </w:p>
    <w:p w:rsidR="00D757DF" w:rsidRDefault="00D757DF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Красные и яркие,</w:t>
      </w:r>
    </w:p>
    <w:p w:rsidR="00D757DF" w:rsidRDefault="00D757DF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Снегирям подарки (Рябина).</w:t>
      </w:r>
    </w:p>
    <w:p w:rsidR="007C41EB" w:rsidRPr="00233AB7" w:rsidRDefault="007C41EB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</w:p>
    <w:p w:rsidR="0037097F" w:rsidRPr="002830F1" w:rsidRDefault="00233AB7" w:rsidP="002830F1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33AB7">
        <w:rPr>
          <w:rStyle w:val="c1"/>
          <w:b/>
          <w:color w:val="000000"/>
        </w:rPr>
        <w:t>Воспитатель</w:t>
      </w:r>
      <w:r>
        <w:rPr>
          <w:rStyle w:val="c1"/>
          <w:color w:val="000000"/>
        </w:rPr>
        <w:t xml:space="preserve">: </w:t>
      </w:r>
      <w:proofErr w:type="gramStart"/>
      <w:r>
        <w:rPr>
          <w:rStyle w:val="c1"/>
          <w:color w:val="000000"/>
        </w:rPr>
        <w:t>-М</w:t>
      </w:r>
      <w:proofErr w:type="gramEnd"/>
      <w:r>
        <w:rPr>
          <w:rStyle w:val="c1"/>
          <w:color w:val="000000"/>
        </w:rPr>
        <w:t>олодцы, все загадки отгадали</w:t>
      </w:r>
      <w:r w:rsidR="002830F1">
        <w:rPr>
          <w:rStyle w:val="c1"/>
          <w:color w:val="000000"/>
        </w:rPr>
        <w:t>.</w:t>
      </w:r>
    </w:p>
    <w:p w:rsidR="0037097F" w:rsidRPr="0006221B" w:rsidRDefault="0037097F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06221B">
        <w:rPr>
          <w:rStyle w:val="c1"/>
          <w:b/>
          <w:color w:val="000000"/>
        </w:rPr>
        <w:t>6 слайд.</w:t>
      </w:r>
    </w:p>
    <w:p w:rsidR="000E4C57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 w:rsidR="003C2EFD" w:rsidRPr="0006221B">
        <w:rPr>
          <w:rStyle w:val="c1"/>
          <w:color w:val="000000"/>
        </w:rPr>
        <w:t>-А</w:t>
      </w:r>
      <w:proofErr w:type="gramEnd"/>
      <w:r w:rsidR="003C2EFD" w:rsidRPr="0006221B">
        <w:rPr>
          <w:rStyle w:val="c1"/>
          <w:color w:val="000000"/>
        </w:rPr>
        <w:t xml:space="preserve"> ещё для украшения своих подносов мастера исп</w:t>
      </w:r>
      <w:r w:rsidR="0037097F" w:rsidRPr="0006221B">
        <w:rPr>
          <w:rStyle w:val="c1"/>
          <w:color w:val="000000"/>
        </w:rPr>
        <w:t>ользуют различной формы завитки, которые рисуют в основном, золотой краской – позолотой.</w:t>
      </w:r>
    </w:p>
    <w:p w:rsidR="005A7DDE" w:rsidRPr="0006221B" w:rsidRDefault="00233AB7" w:rsidP="00233AB7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 w:rsidR="005A7DDE" w:rsidRPr="0006221B">
        <w:rPr>
          <w:rStyle w:val="c1"/>
          <w:color w:val="000000"/>
        </w:rPr>
        <w:t>-Ц</w:t>
      </w:r>
      <w:proofErr w:type="gramEnd"/>
      <w:r w:rsidR="005A7DDE" w:rsidRPr="0006221B">
        <w:rPr>
          <w:rStyle w:val="c1"/>
          <w:color w:val="000000"/>
        </w:rPr>
        <w:t xml:space="preserve">веты </w:t>
      </w:r>
      <w:r w:rsidR="00D757DF">
        <w:rPr>
          <w:rStyle w:val="c1"/>
          <w:color w:val="000000"/>
        </w:rPr>
        <w:t xml:space="preserve">и ягоды </w:t>
      </w:r>
      <w:r w:rsidR="005A7DDE" w:rsidRPr="0006221B">
        <w:rPr>
          <w:rStyle w:val="c1"/>
          <w:color w:val="000000"/>
        </w:rPr>
        <w:t>прекра</w:t>
      </w:r>
      <w:r w:rsidR="00D757DF">
        <w:rPr>
          <w:rStyle w:val="c1"/>
          <w:color w:val="000000"/>
        </w:rPr>
        <w:t xml:space="preserve">сны, но недолговечны. Они растут </w:t>
      </w:r>
      <w:r w:rsidR="005A7DDE" w:rsidRPr="0006221B">
        <w:rPr>
          <w:rStyle w:val="c1"/>
          <w:color w:val="000000"/>
        </w:rPr>
        <w:t xml:space="preserve"> в основном летом. Чтобы люди могли любоваться </w:t>
      </w:r>
      <w:r w:rsidR="00D757DF">
        <w:rPr>
          <w:rStyle w:val="c1"/>
          <w:color w:val="000000"/>
        </w:rPr>
        <w:t xml:space="preserve">ими </w:t>
      </w:r>
      <w:r w:rsidR="005A7DDE" w:rsidRPr="0006221B">
        <w:rPr>
          <w:rStyle w:val="c1"/>
          <w:color w:val="000000"/>
        </w:rPr>
        <w:t>круглый год, художники переносят их на подносы.</w:t>
      </w:r>
    </w:p>
    <w:p w:rsidR="00233AB7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5A7DDE" w:rsidRPr="00233AB7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«</w:t>
      </w:r>
      <w:r w:rsidR="005A7DDE" w:rsidRPr="00233AB7">
        <w:rPr>
          <w:rStyle w:val="c1"/>
          <w:i/>
          <w:color w:val="000000"/>
        </w:rPr>
        <w:t xml:space="preserve">Вот </w:t>
      </w:r>
      <w:proofErr w:type="spellStart"/>
      <w:r w:rsidR="005A7DDE" w:rsidRPr="00233AB7">
        <w:rPr>
          <w:rStyle w:val="c1"/>
          <w:i/>
          <w:color w:val="000000"/>
        </w:rPr>
        <w:t>жостовский</w:t>
      </w:r>
      <w:proofErr w:type="spellEnd"/>
      <w:r w:rsidR="005A7DDE" w:rsidRPr="00233AB7">
        <w:rPr>
          <w:rStyle w:val="c1"/>
          <w:i/>
          <w:color w:val="000000"/>
        </w:rPr>
        <w:t xml:space="preserve"> черный изящный поднос</w:t>
      </w:r>
    </w:p>
    <w:p w:rsidR="005A7DDE" w:rsidRPr="00233AB7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С букетом из лилий, пионов и роз.</w:t>
      </w:r>
    </w:p>
    <w:p w:rsidR="005A7DDE" w:rsidRPr="00233AB7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В нем бликами летнее солнце играет,</w:t>
      </w:r>
    </w:p>
    <w:p w:rsidR="002830F1" w:rsidRDefault="005A7DDE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Каймой золотой по краю сверкает</w:t>
      </w:r>
      <w:r w:rsidR="00233AB7" w:rsidRPr="00233AB7">
        <w:rPr>
          <w:rStyle w:val="c1"/>
          <w:i/>
          <w:color w:val="000000"/>
        </w:rPr>
        <w:t>»</w:t>
      </w:r>
      <w:r w:rsidRPr="00233AB7">
        <w:rPr>
          <w:rStyle w:val="c1"/>
          <w:i/>
          <w:color w:val="000000"/>
        </w:rPr>
        <w:t>.</w:t>
      </w:r>
    </w:p>
    <w:p w:rsid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830F1" w:rsidRP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830F1">
        <w:rPr>
          <w:rStyle w:val="c1"/>
          <w:b/>
          <w:color w:val="000000"/>
        </w:rPr>
        <w:t>Воспитатель</w:t>
      </w:r>
      <w:r w:rsidRPr="002830F1">
        <w:rPr>
          <w:rStyle w:val="c1"/>
          <w:color w:val="000000"/>
        </w:rPr>
        <w:t xml:space="preserve">: </w:t>
      </w:r>
      <w:proofErr w:type="gramStart"/>
      <w:r w:rsidRPr="002830F1">
        <w:rPr>
          <w:rStyle w:val="c1"/>
          <w:color w:val="000000"/>
        </w:rPr>
        <w:t>-А</w:t>
      </w:r>
      <w:proofErr w:type="gramEnd"/>
      <w:r w:rsidRPr="002830F1">
        <w:rPr>
          <w:rStyle w:val="c1"/>
          <w:color w:val="000000"/>
        </w:rPr>
        <w:t>, сейчас немного отдохнём и сделаем разминку.</w:t>
      </w:r>
    </w:p>
    <w:p w:rsid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830F1" w:rsidRP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proofErr w:type="spellStart"/>
      <w:r w:rsidRPr="0006221B">
        <w:rPr>
          <w:rStyle w:val="c1"/>
          <w:b/>
          <w:color w:val="000000"/>
        </w:rPr>
        <w:t>Физминутка</w:t>
      </w:r>
      <w:proofErr w:type="spellEnd"/>
      <w:r w:rsidRPr="0006221B">
        <w:rPr>
          <w:rStyle w:val="c1"/>
          <w:b/>
          <w:color w:val="000000"/>
        </w:rPr>
        <w:t xml:space="preserve"> «Цветы»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«На лугу растут цветы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Небывалой красоты. (Потягивания — руки в стороны.)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К солнцу тянутся цветы.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С ними потянись и ты. (Потягивания — руки вверх.)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Ветер дует иногда,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Только это не беда. (Дети машут руками, изображая ветер.)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Наклоняются цветочки,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lastRenderedPageBreak/>
        <w:t>Опускают лепесточки. (Наклоны.)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А потом опять встают,</w:t>
      </w:r>
    </w:p>
    <w:p w:rsidR="002830F1" w:rsidRPr="00233AB7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И по-прежнему цветут».</w:t>
      </w:r>
    </w:p>
    <w:p w:rsidR="002830F1" w:rsidRPr="00233AB7" w:rsidRDefault="002830F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5A7DDE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 w:rsidR="005A7DDE" w:rsidRPr="0006221B">
        <w:rPr>
          <w:rStyle w:val="c1"/>
          <w:color w:val="000000"/>
        </w:rPr>
        <w:t>-Р</w:t>
      </w:r>
      <w:proofErr w:type="gramEnd"/>
      <w:r w:rsidR="005A7DDE" w:rsidRPr="0006221B">
        <w:rPr>
          <w:rStyle w:val="c1"/>
          <w:color w:val="000000"/>
        </w:rPr>
        <w:t xml:space="preserve">ебята, у кого дома есть </w:t>
      </w:r>
      <w:proofErr w:type="spellStart"/>
      <w:r w:rsidR="005A7DDE" w:rsidRPr="0006221B">
        <w:rPr>
          <w:rStyle w:val="c1"/>
          <w:color w:val="000000"/>
        </w:rPr>
        <w:t>жостовские</w:t>
      </w:r>
      <w:proofErr w:type="spellEnd"/>
      <w:r w:rsidR="005A7DDE" w:rsidRPr="0006221B">
        <w:rPr>
          <w:rStyle w:val="c1"/>
          <w:color w:val="000000"/>
        </w:rPr>
        <w:t xml:space="preserve"> подносы и для чего они предназначены?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rStyle w:val="c1"/>
          <w:color w:val="000000"/>
        </w:rPr>
        <w:t>Дети: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rStyle w:val="c1"/>
          <w:color w:val="000000"/>
        </w:rPr>
        <w:t>-Висит на стене. Стоит самовар.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rStyle w:val="c1"/>
          <w:color w:val="000000"/>
        </w:rPr>
        <w:t>Воспитатель: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-Подносы можно использовать, как украшение интер</w:t>
      </w:r>
      <w:r w:rsidR="00A70013">
        <w:rPr>
          <w:rStyle w:val="c1"/>
          <w:color w:val="000000"/>
        </w:rPr>
        <w:t>ь</w:t>
      </w:r>
      <w:r w:rsidRPr="0006221B">
        <w:rPr>
          <w:rStyle w:val="c1"/>
          <w:color w:val="000000"/>
        </w:rPr>
        <w:t>ера, так и использовать в быту.</w:t>
      </w:r>
    </w:p>
    <w:p w:rsidR="00233AB7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3A6451" w:rsidRPr="0006221B" w:rsidRDefault="003A645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06221B">
        <w:rPr>
          <w:rStyle w:val="c1"/>
          <w:b/>
          <w:color w:val="000000"/>
        </w:rPr>
        <w:t>7 слайд.</w:t>
      </w:r>
    </w:p>
    <w:p w:rsidR="003A6451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</w:t>
      </w:r>
      <w:r w:rsidR="003A6451" w:rsidRPr="0006221B">
        <w:rPr>
          <w:color w:val="000000"/>
        </w:rPr>
        <w:t>Р</w:t>
      </w:r>
      <w:proofErr w:type="gramEnd"/>
      <w:r w:rsidR="003A6451" w:rsidRPr="0006221B">
        <w:rPr>
          <w:color w:val="000000"/>
        </w:rPr>
        <w:t xml:space="preserve">ебята, а вы бы хотели сегодня стать мастерами и сами создать свой неповторимый </w:t>
      </w:r>
      <w:proofErr w:type="spellStart"/>
      <w:r w:rsidR="003A6451" w:rsidRPr="0006221B">
        <w:rPr>
          <w:color w:val="000000"/>
        </w:rPr>
        <w:t>жостовский</w:t>
      </w:r>
      <w:proofErr w:type="spellEnd"/>
      <w:r w:rsidR="003A6451" w:rsidRPr="0006221B">
        <w:rPr>
          <w:color w:val="000000"/>
        </w:rPr>
        <w:t xml:space="preserve"> поднос?</w:t>
      </w:r>
    </w:p>
    <w:p w:rsidR="003A6451" w:rsidRPr="0006221B" w:rsidRDefault="003A645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-Т</w:t>
      </w:r>
      <w:r w:rsidR="00A70013">
        <w:rPr>
          <w:color w:val="000000"/>
        </w:rPr>
        <w:t xml:space="preserve">огда я предлагаю вам превратиться в настоящих </w:t>
      </w:r>
      <w:proofErr w:type="spellStart"/>
      <w:r w:rsidR="00A70013">
        <w:rPr>
          <w:color w:val="000000"/>
        </w:rPr>
        <w:t>жостовких</w:t>
      </w:r>
      <w:proofErr w:type="spellEnd"/>
      <w:r w:rsidR="00A70013">
        <w:rPr>
          <w:color w:val="000000"/>
        </w:rPr>
        <w:t xml:space="preserve"> мастеров и немного поработать. </w:t>
      </w:r>
      <w:r w:rsidRPr="0006221B">
        <w:rPr>
          <w:color w:val="000000"/>
        </w:rPr>
        <w:t xml:space="preserve"> Сегодня вы свои подносы будете выполнять в технике </w:t>
      </w:r>
      <w:proofErr w:type="spellStart"/>
      <w:r w:rsidRPr="0006221B">
        <w:rPr>
          <w:color w:val="000000"/>
        </w:rPr>
        <w:t>Декупаж</w:t>
      </w:r>
      <w:proofErr w:type="spellEnd"/>
      <w:r w:rsidRPr="0006221B">
        <w:rPr>
          <w:color w:val="000000"/>
        </w:rPr>
        <w:t>.</w:t>
      </w:r>
    </w:p>
    <w:p w:rsidR="003A6451" w:rsidRPr="0006221B" w:rsidRDefault="003A645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 xml:space="preserve">-Что такое </w:t>
      </w:r>
      <w:proofErr w:type="spellStart"/>
      <w:r w:rsidRPr="0006221B">
        <w:rPr>
          <w:color w:val="000000"/>
        </w:rPr>
        <w:t>декупаж</w:t>
      </w:r>
      <w:proofErr w:type="spellEnd"/>
      <w:r w:rsidRPr="0006221B">
        <w:rPr>
          <w:color w:val="000000"/>
        </w:rPr>
        <w:t>? (ответы дете</w:t>
      </w:r>
      <w:proofErr w:type="gramStart"/>
      <w:r w:rsidRPr="0006221B">
        <w:rPr>
          <w:color w:val="000000"/>
        </w:rPr>
        <w:t>й</w:t>
      </w:r>
      <w:r w:rsidR="00F842E3" w:rsidRPr="0006221B">
        <w:rPr>
          <w:color w:val="000000"/>
        </w:rPr>
        <w:t>-</w:t>
      </w:r>
      <w:proofErr w:type="gramEnd"/>
      <w:r w:rsidR="00F842E3" w:rsidRPr="0006221B">
        <w:rPr>
          <w:color w:val="000000"/>
        </w:rPr>
        <w:t xml:space="preserve"> украшение изделий с помощью </w:t>
      </w:r>
      <w:proofErr w:type="spellStart"/>
      <w:r w:rsidR="00F842E3" w:rsidRPr="0006221B">
        <w:rPr>
          <w:color w:val="000000"/>
        </w:rPr>
        <w:t>салфетных</w:t>
      </w:r>
      <w:proofErr w:type="spellEnd"/>
      <w:r w:rsidR="00F842E3" w:rsidRPr="0006221B">
        <w:rPr>
          <w:color w:val="000000"/>
        </w:rPr>
        <w:t xml:space="preserve"> рисунков).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-Я напомню вам основные правила: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-нужно выбрать рисунки, которые вы хотел бы нанести на свой поднос;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-затем аккуратно вырезать или оборвать рисунок;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-потом расположить его на подносе;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-затем с помощью клея ПВА аккуратно от середины к концам разгладить изображение, чтобы не было пузырьков и складок;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-таким способом украсить весь поднос.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-Не забудьте про технику безопасности при работе с ножницами!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6221B">
        <w:rPr>
          <w:color w:val="000000"/>
        </w:rPr>
        <w:t>- Прежде чем заняться работой, давайте разомнём свои пальчики и выполним пальчиковую гимнастику.</w:t>
      </w:r>
    </w:p>
    <w:p w:rsidR="006D7755" w:rsidRPr="0006221B" w:rsidRDefault="006D7755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7755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6221B">
        <w:rPr>
          <w:b/>
          <w:color w:val="000000"/>
        </w:rPr>
        <w:t>Пальчиковая гимнастика: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«Ну, ка, ручки, не ленитесь,</w:t>
            </w:r>
          </w:p>
        </w:tc>
        <w:tc>
          <w:tcPr>
            <w:tcW w:w="4786" w:type="dxa"/>
            <w:vMerge w:val="restart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Поочерёдное сжимание и разжимание пальцев обеих рук.</w:t>
            </w:r>
          </w:p>
        </w:tc>
      </w:tr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Хорошенько потрудитесь.</w:t>
            </w:r>
          </w:p>
        </w:tc>
        <w:tc>
          <w:tcPr>
            <w:tcW w:w="4786" w:type="dxa"/>
            <w:vMerge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D7755" w:rsidRPr="00233AB7" w:rsidTr="006D7755">
        <w:tc>
          <w:tcPr>
            <w:tcW w:w="4785" w:type="dxa"/>
          </w:tcPr>
          <w:p w:rsidR="006D7755" w:rsidRPr="00233AB7" w:rsidRDefault="006D7755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proofErr w:type="gramStart"/>
            <w:r w:rsidRPr="00233AB7">
              <w:rPr>
                <w:i/>
                <w:color w:val="000000"/>
              </w:rPr>
              <w:t>Правой</w:t>
            </w:r>
            <w:proofErr w:type="gramEnd"/>
            <w:r w:rsidRPr="00233AB7">
              <w:rPr>
                <w:i/>
                <w:color w:val="000000"/>
              </w:rPr>
              <w:t xml:space="preserve"> будем вырезать,</w:t>
            </w:r>
          </w:p>
        </w:tc>
        <w:tc>
          <w:tcPr>
            <w:tcW w:w="4786" w:type="dxa"/>
          </w:tcPr>
          <w:p w:rsidR="006D7755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Указательным и средним пальцами правой руки выполняем упражнение «Ножницы»</w:t>
            </w:r>
          </w:p>
        </w:tc>
      </w:tr>
      <w:tr w:rsidR="006D7755" w:rsidRPr="00233AB7" w:rsidTr="006D7755">
        <w:tc>
          <w:tcPr>
            <w:tcW w:w="4785" w:type="dxa"/>
          </w:tcPr>
          <w:p w:rsidR="006D7755" w:rsidRPr="00233AB7" w:rsidRDefault="006D7755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Левой будем помогать.</w:t>
            </w:r>
          </w:p>
        </w:tc>
        <w:tc>
          <w:tcPr>
            <w:tcW w:w="4786" w:type="dxa"/>
          </w:tcPr>
          <w:p w:rsidR="006D7755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Указательным и средним пальцами левой руки выполняем упражнение «Ножницы»</w:t>
            </w:r>
          </w:p>
        </w:tc>
      </w:tr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Вместе пальцы разогреем,</w:t>
            </w:r>
          </w:p>
        </w:tc>
        <w:tc>
          <w:tcPr>
            <w:tcW w:w="4786" w:type="dxa"/>
            <w:vMerge w:val="restart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Потирание ладонями правой и левой руки.</w:t>
            </w:r>
          </w:p>
        </w:tc>
      </w:tr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И начнём творить скорее!»</w:t>
            </w:r>
          </w:p>
        </w:tc>
        <w:tc>
          <w:tcPr>
            <w:tcW w:w="4786" w:type="dxa"/>
            <w:vMerge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</w:tbl>
    <w:p w:rsidR="006D7755" w:rsidRPr="00233AB7" w:rsidRDefault="006D7755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6D7755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 w:rsidR="00A32DE3" w:rsidRPr="0006221B">
        <w:rPr>
          <w:color w:val="000000"/>
        </w:rPr>
        <w:t>-С</w:t>
      </w:r>
      <w:proofErr w:type="gramEnd"/>
      <w:r w:rsidR="00A32DE3" w:rsidRPr="0006221B">
        <w:rPr>
          <w:color w:val="000000"/>
        </w:rPr>
        <w:t>ейчас я предлагаю вам выбрать технику работы с салфетками – обрывание или вырезание. Подумать над композицией и приступить к работе.</w:t>
      </w:r>
      <w:r w:rsidR="00D757DF">
        <w:rPr>
          <w:color w:val="000000"/>
        </w:rPr>
        <w:t xml:space="preserve"> Девочки будут украшать свои подносы цветами, а мальчикам предлагаю украсить свои подносы ягодами. У нас получатся красивые подносы с разнообразными рисунками. </w:t>
      </w:r>
    </w:p>
    <w:p w:rsid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32DE3" w:rsidRP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E64D9">
        <w:rPr>
          <w:b/>
          <w:color w:val="000000"/>
        </w:rPr>
        <w:t>8 слайд.</w:t>
      </w:r>
    </w:p>
    <w:p w:rsidR="006D7755" w:rsidRPr="0006221B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Под мотивы русских народных мелодий дети выполняют работу.</w:t>
      </w:r>
    </w:p>
    <w:p w:rsidR="00A32DE3" w:rsidRPr="0006221B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В ходе самостоятельной работы воспитатель смотрит, подсказывает, помогает детям.</w:t>
      </w:r>
    </w:p>
    <w:p w:rsidR="007C41EB" w:rsidRDefault="007C41EB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Рефлексия. </w:t>
      </w:r>
    </w:p>
    <w:p w:rsidR="00A32DE3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 w:rsidR="00A32DE3" w:rsidRPr="0006221B">
        <w:rPr>
          <w:color w:val="000000"/>
        </w:rPr>
        <w:t>-Н</w:t>
      </w:r>
      <w:proofErr w:type="gramEnd"/>
      <w:r w:rsidR="00A32DE3" w:rsidRPr="0006221B">
        <w:rPr>
          <w:color w:val="000000"/>
        </w:rPr>
        <w:t xml:space="preserve">у, вот, наконец все украсили свои подносы. </w:t>
      </w:r>
    </w:p>
    <w:p w:rsidR="00A32DE3" w:rsidRPr="0006221B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-Давайте с вами устроим сою выставку и рассмотрим их.</w:t>
      </w:r>
    </w:p>
    <w:p w:rsidR="00A32DE3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lastRenderedPageBreak/>
        <w:t xml:space="preserve">-Посмотрите, какие яркие, красивые и разнообразные подносы у вас получились. Вы большие молодцы! Какие работы других детей вам понравились? Почему? </w:t>
      </w:r>
      <w:r w:rsidR="0006221B" w:rsidRPr="0006221B">
        <w:rPr>
          <w:color w:val="000000"/>
        </w:rPr>
        <w:t>Чем мы сегодня занимались? Что вам больше всего понравилось? Кому можно подарить такой поднос?</w:t>
      </w:r>
    </w:p>
    <w:p w:rsid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46FC9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33AB7">
        <w:rPr>
          <w:b/>
          <w:color w:val="000000"/>
        </w:rPr>
        <w:t>Открытый конец.</w:t>
      </w:r>
      <w:r w:rsidR="00346FC9">
        <w:rPr>
          <w:b/>
          <w:color w:val="000000"/>
        </w:rPr>
        <w:t xml:space="preserve"> </w:t>
      </w:r>
    </w:p>
    <w:p w:rsidR="00233AB7" w:rsidRPr="00346FC9" w:rsidRDefault="00346FC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Воспитатель: </w:t>
      </w:r>
      <w:proofErr w:type="gramStart"/>
      <w:r>
        <w:rPr>
          <w:b/>
          <w:color w:val="000000"/>
        </w:rPr>
        <w:t>-</w:t>
      </w:r>
      <w:r w:rsidRPr="00346FC9">
        <w:rPr>
          <w:color w:val="000000"/>
        </w:rPr>
        <w:t>У</w:t>
      </w:r>
      <w:proofErr w:type="gramEnd"/>
      <w:r w:rsidRPr="00346FC9">
        <w:rPr>
          <w:color w:val="000000"/>
        </w:rPr>
        <w:t xml:space="preserve"> меня для вас есть раскраски с изображениями </w:t>
      </w:r>
      <w:proofErr w:type="spellStart"/>
      <w:r w:rsidRPr="00346FC9">
        <w:rPr>
          <w:color w:val="000000"/>
        </w:rPr>
        <w:t>жостовских</w:t>
      </w:r>
      <w:proofErr w:type="spellEnd"/>
      <w:r w:rsidRPr="00346FC9">
        <w:rPr>
          <w:color w:val="000000"/>
        </w:rPr>
        <w:t xml:space="preserve"> подносов, я вам их подарю, а вы сегодня вечером в детском саду или дома их раскрасите.</w:t>
      </w:r>
    </w:p>
    <w:p w:rsidR="003752CF" w:rsidRPr="00346FC9" w:rsidRDefault="003752CF" w:rsidP="00F8019A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3752CF" w:rsidRPr="0034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FB6"/>
    <w:multiLevelType w:val="multilevel"/>
    <w:tmpl w:val="627E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44456"/>
    <w:multiLevelType w:val="multilevel"/>
    <w:tmpl w:val="927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3EB7"/>
    <w:multiLevelType w:val="multilevel"/>
    <w:tmpl w:val="5008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77200"/>
    <w:multiLevelType w:val="multilevel"/>
    <w:tmpl w:val="6044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32DB4"/>
    <w:multiLevelType w:val="multilevel"/>
    <w:tmpl w:val="1B52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932E3"/>
    <w:multiLevelType w:val="multilevel"/>
    <w:tmpl w:val="F0EC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D0980"/>
    <w:multiLevelType w:val="hybridMultilevel"/>
    <w:tmpl w:val="15EC8638"/>
    <w:lvl w:ilvl="0" w:tplc="3EA010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A15A1F"/>
    <w:multiLevelType w:val="multilevel"/>
    <w:tmpl w:val="49C2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315A8"/>
    <w:multiLevelType w:val="multilevel"/>
    <w:tmpl w:val="F77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C0552"/>
    <w:multiLevelType w:val="multilevel"/>
    <w:tmpl w:val="B4A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7FC"/>
    <w:multiLevelType w:val="multilevel"/>
    <w:tmpl w:val="20C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B7A2A"/>
    <w:multiLevelType w:val="multilevel"/>
    <w:tmpl w:val="C94A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4A1092"/>
    <w:multiLevelType w:val="multilevel"/>
    <w:tmpl w:val="C36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04B6A"/>
    <w:multiLevelType w:val="multilevel"/>
    <w:tmpl w:val="DF6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94715"/>
    <w:multiLevelType w:val="multilevel"/>
    <w:tmpl w:val="715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E81B24"/>
    <w:multiLevelType w:val="multilevel"/>
    <w:tmpl w:val="D832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B38C6"/>
    <w:multiLevelType w:val="hybridMultilevel"/>
    <w:tmpl w:val="41966262"/>
    <w:lvl w:ilvl="0" w:tplc="3EA010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1A55AE"/>
    <w:multiLevelType w:val="multilevel"/>
    <w:tmpl w:val="95A8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01B28"/>
    <w:multiLevelType w:val="multilevel"/>
    <w:tmpl w:val="F7D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33DAB"/>
    <w:multiLevelType w:val="multilevel"/>
    <w:tmpl w:val="EFA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700BAB"/>
    <w:multiLevelType w:val="multilevel"/>
    <w:tmpl w:val="8B4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3D0FB1"/>
    <w:multiLevelType w:val="multilevel"/>
    <w:tmpl w:val="5E94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41A6B"/>
    <w:multiLevelType w:val="multilevel"/>
    <w:tmpl w:val="6A2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B5115F"/>
    <w:multiLevelType w:val="multilevel"/>
    <w:tmpl w:val="2B52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2C2CBD"/>
    <w:multiLevelType w:val="hybridMultilevel"/>
    <w:tmpl w:val="97AC065C"/>
    <w:lvl w:ilvl="0" w:tplc="D102C6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1"/>
    <w:lvlOverride w:ilvl="0">
      <w:startOverride w:val="2"/>
    </w:lvlOverride>
  </w:num>
  <w:num w:numId="4">
    <w:abstractNumId w:val="17"/>
  </w:num>
  <w:num w:numId="5">
    <w:abstractNumId w:val="4"/>
    <w:lvlOverride w:ilvl="0">
      <w:startOverride w:val="3"/>
    </w:lvlOverride>
  </w:num>
  <w:num w:numId="6">
    <w:abstractNumId w:val="8"/>
  </w:num>
  <w:num w:numId="7">
    <w:abstractNumId w:val="9"/>
  </w:num>
  <w:num w:numId="8">
    <w:abstractNumId w:val="10"/>
  </w:num>
  <w:num w:numId="9">
    <w:abstractNumId w:val="18"/>
  </w:num>
  <w:num w:numId="10">
    <w:abstractNumId w:val="14"/>
  </w:num>
  <w:num w:numId="11">
    <w:abstractNumId w:val="12"/>
  </w:num>
  <w:num w:numId="12">
    <w:abstractNumId w:val="3"/>
  </w:num>
  <w:num w:numId="13">
    <w:abstractNumId w:val="20"/>
  </w:num>
  <w:num w:numId="14">
    <w:abstractNumId w:val="7"/>
  </w:num>
  <w:num w:numId="15">
    <w:abstractNumId w:val="0"/>
  </w:num>
  <w:num w:numId="16">
    <w:abstractNumId w:val="23"/>
  </w:num>
  <w:num w:numId="17">
    <w:abstractNumId w:val="22"/>
  </w:num>
  <w:num w:numId="18">
    <w:abstractNumId w:val="1"/>
  </w:num>
  <w:num w:numId="19">
    <w:abstractNumId w:val="15"/>
  </w:num>
  <w:num w:numId="20">
    <w:abstractNumId w:val="11"/>
  </w:num>
  <w:num w:numId="21">
    <w:abstractNumId w:val="5"/>
  </w:num>
  <w:num w:numId="22">
    <w:abstractNumId w:val="2"/>
  </w:num>
  <w:num w:numId="23">
    <w:abstractNumId w:val="16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A"/>
    <w:rsid w:val="0006221B"/>
    <w:rsid w:val="00072C46"/>
    <w:rsid w:val="000E4C57"/>
    <w:rsid w:val="00153374"/>
    <w:rsid w:val="002250FA"/>
    <w:rsid w:val="00233AB7"/>
    <w:rsid w:val="0027564B"/>
    <w:rsid w:val="002830F1"/>
    <w:rsid w:val="00286087"/>
    <w:rsid w:val="002C2B9D"/>
    <w:rsid w:val="00346FC9"/>
    <w:rsid w:val="00367338"/>
    <w:rsid w:val="0037097F"/>
    <w:rsid w:val="003752CF"/>
    <w:rsid w:val="0037547B"/>
    <w:rsid w:val="003A123A"/>
    <w:rsid w:val="003A6451"/>
    <w:rsid w:val="003C2EFD"/>
    <w:rsid w:val="00576ACC"/>
    <w:rsid w:val="005A17C7"/>
    <w:rsid w:val="005A7DDE"/>
    <w:rsid w:val="00622440"/>
    <w:rsid w:val="00672A66"/>
    <w:rsid w:val="006D7755"/>
    <w:rsid w:val="0078791D"/>
    <w:rsid w:val="007C41EB"/>
    <w:rsid w:val="00814ECE"/>
    <w:rsid w:val="008C4AB3"/>
    <w:rsid w:val="008F18E7"/>
    <w:rsid w:val="009F08C2"/>
    <w:rsid w:val="00A32DE3"/>
    <w:rsid w:val="00A70013"/>
    <w:rsid w:val="00AE0EBF"/>
    <w:rsid w:val="00B8639B"/>
    <w:rsid w:val="00BE64D9"/>
    <w:rsid w:val="00D757DF"/>
    <w:rsid w:val="00D923E5"/>
    <w:rsid w:val="00E10782"/>
    <w:rsid w:val="00F27BB1"/>
    <w:rsid w:val="00F8019A"/>
    <w:rsid w:val="00F842E3"/>
    <w:rsid w:val="00F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1D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nhideWhenUsed/>
    <w:qFormat/>
    <w:rsid w:val="0037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2CF"/>
    <w:rPr>
      <w:b/>
      <w:bCs/>
    </w:rPr>
  </w:style>
  <w:style w:type="paragraph" w:customStyle="1" w:styleId="c2">
    <w:name w:val="c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7DDE"/>
  </w:style>
  <w:style w:type="paragraph" w:customStyle="1" w:styleId="c23">
    <w:name w:val="c23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F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08C2"/>
    <w:pPr>
      <w:spacing w:after="160" w:line="259" w:lineRule="auto"/>
      <w:ind w:left="720"/>
      <w:contextualSpacing/>
    </w:p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375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1D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nhideWhenUsed/>
    <w:qFormat/>
    <w:rsid w:val="0037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2CF"/>
    <w:rPr>
      <w:b/>
      <w:bCs/>
    </w:rPr>
  </w:style>
  <w:style w:type="paragraph" w:customStyle="1" w:styleId="c2">
    <w:name w:val="c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7DDE"/>
  </w:style>
  <w:style w:type="paragraph" w:customStyle="1" w:styleId="c23">
    <w:name w:val="c23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F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08C2"/>
    <w:pPr>
      <w:spacing w:after="160" w:line="259" w:lineRule="auto"/>
      <w:ind w:left="720"/>
      <w:contextualSpacing/>
    </w:p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375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16</cp:revision>
  <dcterms:created xsi:type="dcterms:W3CDTF">2024-02-11T08:45:00Z</dcterms:created>
  <dcterms:modified xsi:type="dcterms:W3CDTF">2024-03-03T10:15:00Z</dcterms:modified>
</cp:coreProperties>
</file>