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4A" w:rsidRDefault="00651433" w:rsidP="00BC014A">
      <w:pPr>
        <w:pStyle w:val="headline"/>
        <w:jc w:val="center"/>
        <w:rPr>
          <w:b/>
          <w:color w:val="548DD4" w:themeColor="text2" w:themeTint="99"/>
          <w:sz w:val="36"/>
          <w:szCs w:val="36"/>
        </w:rPr>
      </w:pPr>
      <w:bookmarkStart w:id="0" w:name="_GoBack"/>
      <w:bookmarkEnd w:id="0"/>
      <w:r w:rsidRPr="00BC014A">
        <w:rPr>
          <w:b/>
          <w:color w:val="548DD4" w:themeColor="text2" w:themeTint="99"/>
          <w:sz w:val="36"/>
          <w:szCs w:val="36"/>
        </w:rPr>
        <w:t xml:space="preserve">Консультация для родителей </w:t>
      </w:r>
    </w:p>
    <w:p w:rsidR="00651433" w:rsidRPr="000408C4" w:rsidRDefault="00651433" w:rsidP="00BC014A">
      <w:pPr>
        <w:pStyle w:val="headline"/>
        <w:jc w:val="center"/>
        <w:rPr>
          <w:b/>
          <w:i/>
          <w:color w:val="FF0000"/>
          <w:sz w:val="28"/>
          <w:szCs w:val="28"/>
        </w:rPr>
      </w:pPr>
      <w:r w:rsidRPr="000408C4">
        <w:rPr>
          <w:b/>
          <w:i/>
          <w:color w:val="FF0000"/>
          <w:sz w:val="28"/>
          <w:szCs w:val="28"/>
        </w:rPr>
        <w:t>«Что такое мелкая моторика и для чего важно ее развивать»</w:t>
      </w:r>
      <w:r w:rsidR="000408C4">
        <w:rPr>
          <w:b/>
          <w:i/>
          <w:color w:val="FF0000"/>
          <w:sz w:val="28"/>
          <w:szCs w:val="28"/>
        </w:rPr>
        <w:t>.</w:t>
      </w:r>
    </w:p>
    <w:p w:rsidR="00651433" w:rsidRPr="000408C4" w:rsidRDefault="00BC014A" w:rsidP="000408C4">
      <w:pPr>
        <w:pStyle w:val="a3"/>
        <w:spacing w:before="0" w:beforeAutospacing="0" w:after="0" w:afterAutospacing="0" w:line="360" w:lineRule="auto"/>
        <w:jc w:val="both"/>
      </w:pPr>
      <w:r w:rsidRPr="00BC014A">
        <w:t xml:space="preserve">      </w:t>
      </w:r>
      <w:r w:rsidR="00651433" w:rsidRPr="00BC014A">
        <w:t xml:space="preserve">В последнее время современные </w:t>
      </w:r>
      <w:r w:rsidR="00651433" w:rsidRPr="000408C4">
        <w:rPr>
          <w:rStyle w:val="a4"/>
          <w:b w:val="0"/>
        </w:rPr>
        <w:t>родители часто слышат о мелкой моторике</w:t>
      </w:r>
      <w:r w:rsidR="00651433" w:rsidRPr="000408C4">
        <w:t xml:space="preserve"> и о необходимости ее </w:t>
      </w:r>
      <w:r w:rsidR="00651433" w:rsidRPr="000408C4">
        <w:rPr>
          <w:rStyle w:val="a4"/>
          <w:b w:val="0"/>
        </w:rPr>
        <w:t>развивать</w:t>
      </w:r>
      <w:r w:rsidR="00651433" w:rsidRPr="000408C4">
        <w:rPr>
          <w:b/>
        </w:rPr>
        <w:t>.</w:t>
      </w:r>
      <w:r w:rsidR="00651433" w:rsidRPr="000408C4">
        <w:t xml:space="preserve"> Что же </w:t>
      </w:r>
      <w:r w:rsidR="00651433" w:rsidRPr="000408C4">
        <w:rPr>
          <w:rStyle w:val="a4"/>
          <w:b w:val="0"/>
        </w:rPr>
        <w:t>такое мелкая моторика и для чего она так важна</w:t>
      </w:r>
      <w:r w:rsidR="00651433" w:rsidRPr="000408C4">
        <w:rPr>
          <w:b/>
        </w:rPr>
        <w:t>?</w:t>
      </w:r>
      <w:r w:rsidR="00651433" w:rsidRPr="000408C4">
        <w:t xml:space="preserve"> Давайте разберемся.</w:t>
      </w:r>
    </w:p>
    <w:p w:rsidR="00651433" w:rsidRPr="000408C4" w:rsidRDefault="00BC014A" w:rsidP="000408C4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BC014A">
        <w:t xml:space="preserve">     </w:t>
      </w:r>
      <w:r w:rsidR="00651433" w:rsidRPr="00BC014A">
        <w:t xml:space="preserve">Специалисты, в области детской психологии и логопедии, уже давно установили, что уровень </w:t>
      </w:r>
      <w:r w:rsidR="00651433" w:rsidRPr="000408C4">
        <w:rPr>
          <w:rStyle w:val="a4"/>
          <w:b w:val="0"/>
        </w:rPr>
        <w:t>развития речи детей</w:t>
      </w:r>
      <w:r w:rsidR="00651433" w:rsidRPr="00BC014A">
        <w:t xml:space="preserve"> находится в прямой зависимости от степени </w:t>
      </w:r>
      <w:r w:rsidR="00651433" w:rsidRPr="000408C4">
        <w:rPr>
          <w:rStyle w:val="a4"/>
          <w:b w:val="0"/>
        </w:rPr>
        <w:t>развития мелкой моторики рук</w:t>
      </w:r>
      <w:r w:rsidR="00651433" w:rsidRPr="000408C4">
        <w:rPr>
          <w:b/>
        </w:rPr>
        <w:t>.</w:t>
      </w:r>
      <w:r w:rsidR="00651433" w:rsidRPr="00BC014A">
        <w:t xml:space="preserve"> Если движения пальцев </w:t>
      </w:r>
      <w:r w:rsidR="00651433" w:rsidRPr="000408C4">
        <w:rPr>
          <w:rStyle w:val="a4"/>
          <w:b w:val="0"/>
        </w:rPr>
        <w:t>развиваются</w:t>
      </w:r>
      <w:r w:rsidR="00651433" w:rsidRPr="000408C4">
        <w:t>,</w:t>
      </w:r>
      <w:r w:rsidR="00651433" w:rsidRPr="00BC014A">
        <w:t xml:space="preserve"> то и </w:t>
      </w:r>
      <w:r w:rsidR="00651433" w:rsidRPr="000408C4">
        <w:rPr>
          <w:rStyle w:val="a4"/>
          <w:b w:val="0"/>
        </w:rPr>
        <w:t>развитие</w:t>
      </w:r>
      <w:r w:rsidR="00651433" w:rsidRPr="000408C4">
        <w:rPr>
          <w:b/>
        </w:rPr>
        <w:t xml:space="preserve"> </w:t>
      </w:r>
      <w:r w:rsidR="00651433" w:rsidRPr="00BC014A">
        <w:t xml:space="preserve">речи также в пределах нормы. Если же </w:t>
      </w:r>
      <w:r w:rsidR="00651433" w:rsidRPr="000408C4">
        <w:rPr>
          <w:rStyle w:val="a4"/>
          <w:b w:val="0"/>
        </w:rPr>
        <w:t>развитие пальцев отстает</w:t>
      </w:r>
      <w:r w:rsidR="00651433" w:rsidRPr="00BC014A">
        <w:t xml:space="preserve">, то отстает и </w:t>
      </w:r>
      <w:r w:rsidR="00651433" w:rsidRPr="000408C4">
        <w:rPr>
          <w:rStyle w:val="a4"/>
          <w:b w:val="0"/>
        </w:rPr>
        <w:t>развитие речи</w:t>
      </w:r>
      <w:r w:rsidR="00651433" w:rsidRPr="000408C4">
        <w:rPr>
          <w:b/>
        </w:rPr>
        <w:t xml:space="preserve">. </w:t>
      </w:r>
    </w:p>
    <w:p w:rsidR="00651433" w:rsidRPr="00BC014A" w:rsidRDefault="00651433" w:rsidP="000408C4">
      <w:pPr>
        <w:pStyle w:val="a3"/>
        <w:spacing w:before="0" w:beforeAutospacing="0" w:after="0" w:afterAutospacing="0" w:line="360" w:lineRule="auto"/>
        <w:jc w:val="both"/>
      </w:pPr>
      <w:r w:rsidRPr="00BC014A">
        <w:t xml:space="preserve">Почему же две эти составляющие так взаимосвязаны? Дело в том, что наши предки общались при помощи жестов, добавляя постепенно возгласы, выкрики. Движения пальцев, при этом, постепенно совершенствовались. В связи с этим происходило увеличение площади двигательной активности кисти руки в мозге человека. Речь </w:t>
      </w:r>
      <w:r w:rsidRPr="000408C4">
        <w:rPr>
          <w:rStyle w:val="a4"/>
          <w:b w:val="0"/>
        </w:rPr>
        <w:t>развивалась параллельно</w:t>
      </w:r>
      <w:r w:rsidRPr="000408C4">
        <w:rPr>
          <w:b/>
        </w:rPr>
        <w:t>.</w:t>
      </w:r>
      <w:r w:rsidRPr="00BC014A">
        <w:t xml:space="preserve"> Примерно так же </w:t>
      </w:r>
      <w:r w:rsidRPr="000408C4">
        <w:rPr>
          <w:rStyle w:val="a4"/>
          <w:b w:val="0"/>
        </w:rPr>
        <w:t>развивается речь и мелкая моторика у ребенка</w:t>
      </w:r>
      <w:r w:rsidRPr="000408C4">
        <w:rPr>
          <w:b/>
        </w:rPr>
        <w:t>,</w:t>
      </w:r>
      <w:r w:rsidRPr="00BC014A">
        <w:t xml:space="preserve"> то есть сначала начинают </w:t>
      </w:r>
      <w:r w:rsidRPr="000408C4">
        <w:rPr>
          <w:rStyle w:val="a4"/>
          <w:b w:val="0"/>
        </w:rPr>
        <w:t>развиваться</w:t>
      </w:r>
      <w:r w:rsidRPr="000408C4">
        <w:rPr>
          <w:b/>
        </w:rPr>
        <w:t xml:space="preserve"> </w:t>
      </w:r>
      <w:r w:rsidRPr="00BC014A">
        <w:t xml:space="preserve">движения пальцев рук, когда же они достигают достаточной тонкости, начинается </w:t>
      </w:r>
      <w:r w:rsidRPr="000408C4">
        <w:rPr>
          <w:rStyle w:val="a4"/>
          <w:b w:val="0"/>
        </w:rPr>
        <w:t>развитие словесной речи</w:t>
      </w:r>
      <w:r w:rsidRPr="000408C4">
        <w:rPr>
          <w:b/>
        </w:rPr>
        <w:t xml:space="preserve">. </w:t>
      </w:r>
      <w:r w:rsidRPr="000408C4">
        <w:rPr>
          <w:rStyle w:val="a4"/>
          <w:b w:val="0"/>
        </w:rPr>
        <w:t>Развитие</w:t>
      </w:r>
      <w:r w:rsidRPr="00BC014A">
        <w:t xml:space="preserve"> движений пальцев рук как бы подготавливает почву для последующего формирования речи. </w:t>
      </w:r>
    </w:p>
    <w:p w:rsidR="00651433" w:rsidRDefault="00BC014A" w:rsidP="000408C4">
      <w:pPr>
        <w:pStyle w:val="a3"/>
        <w:spacing w:before="0" w:beforeAutospacing="0" w:after="0" w:afterAutospacing="0" w:line="360" w:lineRule="auto"/>
        <w:jc w:val="both"/>
      </w:pPr>
      <w:r>
        <w:rPr>
          <w:rStyle w:val="a4"/>
        </w:rPr>
        <w:t xml:space="preserve">     </w:t>
      </w:r>
      <w:r w:rsidR="000408C4">
        <w:rPr>
          <w:rStyle w:val="a4"/>
        </w:rPr>
        <w:t xml:space="preserve"> </w:t>
      </w:r>
      <w:proofErr w:type="gramStart"/>
      <w:r w:rsidR="00651433" w:rsidRPr="000408C4">
        <w:rPr>
          <w:rStyle w:val="a4"/>
          <w:b w:val="0"/>
        </w:rPr>
        <w:t>Мелкая моторика</w:t>
      </w:r>
      <w:r w:rsidR="00651433">
        <w:t xml:space="preserve"> рук взаимодействует с такими высшими свойствами сознания, как внимание, мышление, оптико-пространственное восприятие (координация, воображение, наблюдательность, зрительная и двигательная память, речь.</w:t>
      </w:r>
      <w:proofErr w:type="gramEnd"/>
      <w:r w:rsidR="00651433">
        <w:t xml:space="preserve"> </w:t>
      </w:r>
      <w:r w:rsidR="00651433" w:rsidRPr="000408C4">
        <w:rPr>
          <w:rStyle w:val="a4"/>
          <w:b w:val="0"/>
        </w:rPr>
        <w:t>Развитие навыков мелкой моторики важно еще и потому</w:t>
      </w:r>
      <w:r w:rsidR="00651433" w:rsidRPr="000408C4">
        <w:rPr>
          <w:b/>
        </w:rPr>
        <w:t>,</w:t>
      </w:r>
      <w:r w:rsidR="00651433">
        <w:t xml:space="preserve">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 </w:t>
      </w:r>
    </w:p>
    <w:p w:rsidR="00BC014A" w:rsidRDefault="00BC014A" w:rsidP="000408C4">
      <w:pPr>
        <w:pStyle w:val="a3"/>
        <w:spacing w:before="0" w:beforeAutospacing="0" w:after="0" w:afterAutospacing="0" w:line="360" w:lineRule="auto"/>
        <w:jc w:val="both"/>
        <w:rPr>
          <w:rStyle w:val="a4"/>
        </w:rPr>
      </w:pP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 w:rsidRPr="00BC014A">
        <w:rPr>
          <w:rStyle w:val="a4"/>
          <w:color w:val="FF0000"/>
          <w:u w:val="single"/>
        </w:rPr>
        <w:t>Мелкую моторику рук развивают</w:t>
      </w:r>
      <w:r w:rsidR="00BC014A">
        <w:rPr>
          <w:rStyle w:val="a4"/>
        </w:rPr>
        <w:t xml:space="preserve"> </w:t>
      </w:r>
      <w:r w:rsidRPr="00BC014A">
        <w:t>также следующие виды деятельности: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>
        <w:t xml:space="preserve">• лепка </w:t>
      </w:r>
      <w:r>
        <w:rPr>
          <w:i/>
          <w:iCs/>
        </w:rPr>
        <w:t>(из пластилина, глины, соленого теста)</w:t>
      </w:r>
      <w:r>
        <w:t>;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>
        <w:t>• нанизывание на нитку бусин;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>
        <w:t>• различные игры – шнуровки;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>
        <w:t xml:space="preserve">• </w:t>
      </w:r>
      <w:r w:rsidRPr="000408C4">
        <w:rPr>
          <w:rStyle w:val="a4"/>
          <w:b w:val="0"/>
        </w:rPr>
        <w:t xml:space="preserve">конструкторы </w:t>
      </w:r>
      <w:r>
        <w:t xml:space="preserve">(чем старше ребенок, тем мельче должны быть детали </w:t>
      </w:r>
      <w:r w:rsidRPr="000408C4">
        <w:rPr>
          <w:rStyle w:val="a4"/>
          <w:b w:val="0"/>
        </w:rPr>
        <w:t>конструктора</w:t>
      </w:r>
      <w:r>
        <w:t>);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>
        <w:t>• мозаики;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>
        <w:t>• вырезание из бумаги и картона;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>
        <w:t>• вырисовывание различных узоров;</w:t>
      </w:r>
    </w:p>
    <w:p w:rsidR="00BC014A" w:rsidRDefault="00BC014A" w:rsidP="000408C4">
      <w:pPr>
        <w:pStyle w:val="a3"/>
        <w:spacing w:before="0" w:beforeAutospacing="0" w:after="0" w:afterAutospacing="0" w:line="360" w:lineRule="auto"/>
        <w:jc w:val="both"/>
      </w:pP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>
        <w:lastRenderedPageBreak/>
        <w:t>Для формирования движений пальцев рук так же используются игры с пальчиками. Вот некоторые из них.</w:t>
      </w:r>
    </w:p>
    <w:p w:rsidR="00BC014A" w:rsidRDefault="00BC014A" w:rsidP="000408C4">
      <w:pPr>
        <w:pStyle w:val="a3"/>
        <w:spacing w:before="0" w:beforeAutospacing="0" w:after="0" w:afterAutospacing="0" w:line="360" w:lineRule="auto"/>
        <w:jc w:val="both"/>
        <w:rPr>
          <w:i/>
          <w:iCs/>
        </w:rPr>
      </w:pPr>
    </w:p>
    <w:p w:rsidR="00651433" w:rsidRPr="00BC014A" w:rsidRDefault="00651433" w:rsidP="000408C4">
      <w:pPr>
        <w:pStyle w:val="a3"/>
        <w:spacing w:before="0" w:beforeAutospacing="0" w:after="0" w:afterAutospacing="0" w:line="360" w:lineRule="auto"/>
        <w:jc w:val="both"/>
        <w:rPr>
          <w:b/>
          <w:color w:val="4F81BD" w:themeColor="accent1"/>
          <w:u w:val="single"/>
        </w:rPr>
      </w:pPr>
      <w:r w:rsidRPr="00BC014A">
        <w:rPr>
          <w:b/>
          <w:i/>
          <w:iCs/>
          <w:color w:val="4F81BD" w:themeColor="accent1"/>
          <w:u w:val="single"/>
        </w:rPr>
        <w:t>«ЕЛОЧКА»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>
        <w:t>«</w:t>
      </w:r>
      <w:r w:rsidRPr="00BC014A">
        <w:rPr>
          <w:b/>
        </w:rPr>
        <w:t>Перед нами елочка:</w:t>
      </w:r>
      <w:r>
        <w:t xml:space="preserve"> сидя, дети соединяют кончики пальцев, делают </w:t>
      </w:r>
      <w:r>
        <w:rPr>
          <w:i/>
          <w:iCs/>
        </w:rPr>
        <w:t>«елочку»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 w:rsidRPr="00BC014A">
        <w:rPr>
          <w:b/>
        </w:rPr>
        <w:t>Шишечки</w:t>
      </w:r>
      <w:r>
        <w:t xml:space="preserve">, </w:t>
      </w:r>
      <w:r w:rsidR="00BC014A">
        <w:t>(</w:t>
      </w:r>
      <w:r>
        <w:t>показывают кулачки</w:t>
      </w:r>
      <w:r w:rsidR="00BC014A">
        <w:t>)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 w:rsidRPr="00BC014A">
        <w:rPr>
          <w:b/>
        </w:rPr>
        <w:t>Иголочки,</w:t>
      </w:r>
      <w:r>
        <w:t xml:space="preserve"> </w:t>
      </w:r>
      <w:r w:rsidR="00BC014A">
        <w:t>(</w:t>
      </w:r>
      <w:r>
        <w:t>указательные пальцы</w:t>
      </w:r>
      <w:r w:rsidR="00BC014A">
        <w:t>)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 w:rsidRPr="00BC014A">
        <w:rPr>
          <w:b/>
        </w:rPr>
        <w:t>Шарики</w:t>
      </w:r>
      <w:r>
        <w:t xml:space="preserve">, </w:t>
      </w:r>
      <w:r w:rsidR="00BC014A">
        <w:t>(</w:t>
      </w:r>
      <w:r>
        <w:t>пальцы сжимают в круг</w:t>
      </w:r>
      <w:r w:rsidR="00BC014A">
        <w:t>)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 w:rsidRPr="00BC014A">
        <w:rPr>
          <w:b/>
        </w:rPr>
        <w:t>Фонарики,</w:t>
      </w:r>
      <w:r>
        <w:t xml:space="preserve"> </w:t>
      </w:r>
      <w:r w:rsidR="00BC014A">
        <w:t>(</w:t>
      </w:r>
      <w:r>
        <w:t xml:space="preserve">показывают </w:t>
      </w:r>
      <w:r>
        <w:rPr>
          <w:i/>
          <w:iCs/>
        </w:rPr>
        <w:t>«фонарики»</w:t>
      </w:r>
      <w:r w:rsidR="00BC014A">
        <w:rPr>
          <w:i/>
          <w:iCs/>
        </w:rPr>
        <w:t>)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 w:rsidRPr="00BC014A">
        <w:rPr>
          <w:b/>
        </w:rPr>
        <w:t>Зайчики</w:t>
      </w:r>
      <w:r>
        <w:t xml:space="preserve">, </w:t>
      </w:r>
      <w:r w:rsidR="00BC014A">
        <w:t>(</w:t>
      </w:r>
      <w:r>
        <w:t xml:space="preserve">показывают </w:t>
      </w:r>
      <w:r>
        <w:rPr>
          <w:i/>
          <w:iCs/>
        </w:rPr>
        <w:t>«ушки зайца»</w:t>
      </w:r>
      <w:r w:rsidR="00BC014A">
        <w:rPr>
          <w:i/>
          <w:iCs/>
        </w:rPr>
        <w:t>)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 w:rsidRPr="00BC014A">
        <w:rPr>
          <w:b/>
        </w:rPr>
        <w:t>И свечки,</w:t>
      </w:r>
      <w:r>
        <w:t xml:space="preserve"> </w:t>
      </w:r>
      <w:r w:rsidR="00BC014A">
        <w:t>(</w:t>
      </w:r>
      <w:r>
        <w:t>прижимают ладони и пальчики друг к другу</w:t>
      </w:r>
      <w:r w:rsidR="00BC014A">
        <w:t>)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proofErr w:type="gramStart"/>
      <w:r w:rsidRPr="00BC014A">
        <w:rPr>
          <w:b/>
        </w:rPr>
        <w:t>Звезды</w:t>
      </w:r>
      <w:r>
        <w:t xml:space="preserve">, </w:t>
      </w:r>
      <w:r w:rsidR="00BC014A">
        <w:t>(</w:t>
      </w:r>
      <w:r>
        <w:t>прижимают ладони с раздвинутыми пальцами</w:t>
      </w:r>
      <w:r w:rsidR="00BC014A">
        <w:t>,</w:t>
      </w:r>
      <w:proofErr w:type="gramEnd"/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>
        <w:t>ставят средний и указательный пальцы на колени</w:t>
      </w:r>
      <w:r w:rsidR="00BC014A">
        <w:t>).</w:t>
      </w:r>
    </w:p>
    <w:p w:rsidR="00BC014A" w:rsidRDefault="00BC014A" w:rsidP="000408C4">
      <w:pPr>
        <w:pStyle w:val="a3"/>
        <w:spacing w:before="0" w:beforeAutospacing="0" w:after="0" w:afterAutospacing="0" w:line="360" w:lineRule="auto"/>
        <w:jc w:val="both"/>
        <w:rPr>
          <w:i/>
          <w:iCs/>
        </w:rPr>
      </w:pPr>
    </w:p>
    <w:p w:rsidR="00651433" w:rsidRPr="00BC014A" w:rsidRDefault="00651433" w:rsidP="000408C4">
      <w:pPr>
        <w:pStyle w:val="a3"/>
        <w:spacing w:before="0" w:beforeAutospacing="0" w:after="0" w:afterAutospacing="0" w:line="360" w:lineRule="auto"/>
        <w:jc w:val="both"/>
        <w:rPr>
          <w:b/>
          <w:color w:val="4F81BD" w:themeColor="accent1"/>
          <w:u w:val="single"/>
        </w:rPr>
      </w:pPr>
      <w:r w:rsidRPr="00BC014A">
        <w:rPr>
          <w:b/>
          <w:i/>
          <w:iCs/>
          <w:color w:val="4F81BD" w:themeColor="accent1"/>
          <w:u w:val="single"/>
        </w:rPr>
        <w:t>«КОТ НА ПЕЧИ»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 w:rsidRPr="000408C4">
        <w:rPr>
          <w:b/>
        </w:rPr>
        <w:t>«Кот на печи</w:t>
      </w:r>
      <w:r>
        <w:t xml:space="preserve"> </w:t>
      </w:r>
      <w:r w:rsidR="00BC014A">
        <w:t>(</w:t>
      </w:r>
      <w:r>
        <w:t>стучат кулачком о кулачок</w:t>
      </w:r>
      <w:r w:rsidR="000408C4">
        <w:t>)</w:t>
      </w:r>
    </w:p>
    <w:p w:rsidR="00651433" w:rsidRPr="000408C4" w:rsidRDefault="00651433" w:rsidP="000408C4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0408C4">
        <w:rPr>
          <w:b/>
        </w:rPr>
        <w:t>Сухари толчет,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 w:rsidRPr="000408C4">
        <w:rPr>
          <w:b/>
        </w:rPr>
        <w:t>Кошка в окошке</w:t>
      </w:r>
      <w:r>
        <w:t xml:space="preserve"> </w:t>
      </w:r>
      <w:r w:rsidR="00BC014A">
        <w:t>(</w:t>
      </w:r>
      <w:proofErr w:type="gramStart"/>
      <w:r>
        <w:t>показывают</w:t>
      </w:r>
      <w:proofErr w:type="gramEnd"/>
      <w:r>
        <w:t xml:space="preserve"> как шьют иголкой</w:t>
      </w:r>
      <w:r w:rsidR="00BC014A">
        <w:t>)</w:t>
      </w:r>
    </w:p>
    <w:p w:rsidR="00651433" w:rsidRPr="000408C4" w:rsidRDefault="00651433" w:rsidP="000408C4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0408C4">
        <w:rPr>
          <w:b/>
        </w:rPr>
        <w:t>Полотенце шьет.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 w:rsidRPr="000408C4">
        <w:rPr>
          <w:b/>
        </w:rPr>
        <w:t>Маленькие котята</w:t>
      </w:r>
      <w:r>
        <w:t xml:space="preserve"> </w:t>
      </w:r>
      <w:r w:rsidR="000408C4">
        <w:t>(</w:t>
      </w:r>
      <w:r>
        <w:t>поднимают руки на уровень груди, опустив кисти вниз</w:t>
      </w:r>
      <w:r w:rsidR="000408C4">
        <w:t>)</w:t>
      </w:r>
    </w:p>
    <w:p w:rsidR="00651433" w:rsidRDefault="000408C4" w:rsidP="000408C4">
      <w:pPr>
        <w:pStyle w:val="a3"/>
        <w:spacing w:before="0" w:beforeAutospacing="0" w:after="0" w:afterAutospacing="0" w:line="360" w:lineRule="auto"/>
        <w:jc w:val="both"/>
      </w:pPr>
      <w:r w:rsidRPr="000408C4">
        <w:rPr>
          <w:b/>
        </w:rPr>
        <w:t>На печке сидят,</w:t>
      </w:r>
      <w:r>
        <w:t xml:space="preserve"> (</w:t>
      </w:r>
      <w:r w:rsidR="00651433">
        <w:t>качают головой вправо-влево</w:t>
      </w:r>
      <w:r>
        <w:t>)</w:t>
      </w:r>
    </w:p>
    <w:p w:rsidR="00651433" w:rsidRPr="000408C4" w:rsidRDefault="00651433" w:rsidP="000408C4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0408C4">
        <w:rPr>
          <w:b/>
        </w:rPr>
        <w:t>На печке сидят</w:t>
      </w:r>
    </w:p>
    <w:p w:rsidR="00651433" w:rsidRDefault="00BC014A" w:rsidP="000408C4">
      <w:pPr>
        <w:pStyle w:val="a3"/>
        <w:spacing w:before="0" w:beforeAutospacing="0" w:after="0" w:afterAutospacing="0" w:line="360" w:lineRule="auto"/>
        <w:jc w:val="both"/>
      </w:pPr>
      <w:r w:rsidRPr="000408C4">
        <w:rPr>
          <w:b/>
        </w:rPr>
        <w:t>Да на котика глядят</w:t>
      </w:r>
      <w:r w:rsidR="00651433">
        <w:t xml:space="preserve"> </w:t>
      </w:r>
      <w:r>
        <w:t>(</w:t>
      </w:r>
      <w:r w:rsidR="00651433">
        <w:t xml:space="preserve">показывают руками </w:t>
      </w:r>
      <w:r w:rsidR="00651433">
        <w:rPr>
          <w:i/>
          <w:iCs/>
        </w:rPr>
        <w:t>«очки»</w:t>
      </w:r>
      <w:r>
        <w:rPr>
          <w:i/>
          <w:iCs/>
        </w:rPr>
        <w:t>)</w:t>
      </w:r>
    </w:p>
    <w:p w:rsidR="00651433" w:rsidRPr="000408C4" w:rsidRDefault="00651433" w:rsidP="000408C4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0408C4">
        <w:rPr>
          <w:b/>
        </w:rPr>
        <w:t>Все на котика глядят</w:t>
      </w:r>
    </w:p>
    <w:p w:rsidR="00651433" w:rsidRDefault="000408C4" w:rsidP="000408C4">
      <w:pPr>
        <w:pStyle w:val="a3"/>
        <w:spacing w:before="0" w:beforeAutospacing="0" w:after="0" w:afterAutospacing="0" w:line="360" w:lineRule="auto"/>
        <w:jc w:val="both"/>
      </w:pPr>
      <w:r>
        <w:rPr>
          <w:b/>
        </w:rPr>
        <w:t>И сухарики едя</w:t>
      </w:r>
      <w:r w:rsidR="00BC014A" w:rsidRPr="000408C4">
        <w:rPr>
          <w:b/>
        </w:rPr>
        <w:t>т»</w:t>
      </w:r>
      <w:r w:rsidR="00BC014A">
        <w:t xml:space="preserve"> (</w:t>
      </w:r>
      <w:r w:rsidR="00651433">
        <w:t>щелкают зубками</w:t>
      </w:r>
      <w:r w:rsidR="00BC014A">
        <w:t>)</w:t>
      </w:r>
    </w:p>
    <w:p w:rsidR="00BC014A" w:rsidRDefault="00BC014A" w:rsidP="000408C4">
      <w:pPr>
        <w:pStyle w:val="a3"/>
        <w:spacing w:before="0" w:beforeAutospacing="0" w:after="0" w:afterAutospacing="0" w:line="360" w:lineRule="auto"/>
        <w:jc w:val="both"/>
        <w:rPr>
          <w:i/>
          <w:iCs/>
        </w:rPr>
      </w:pP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  <w:rPr>
          <w:b/>
          <w:i/>
          <w:iCs/>
          <w:color w:val="4F81BD" w:themeColor="accent1"/>
          <w:u w:val="single"/>
        </w:rPr>
      </w:pPr>
      <w:r w:rsidRPr="000408C4">
        <w:rPr>
          <w:b/>
          <w:i/>
          <w:iCs/>
          <w:color w:val="4F81BD" w:themeColor="accent1"/>
          <w:u w:val="single"/>
        </w:rPr>
        <w:t>«ПРЯНИЧЕК»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 w:rsidRPr="000408C4">
        <w:rPr>
          <w:b/>
        </w:rPr>
        <w:t>«Мы вот так, мы вот так,</w:t>
      </w:r>
      <w:r>
        <w:t xml:space="preserve"> </w:t>
      </w:r>
      <w:r w:rsidR="000408C4">
        <w:t>(</w:t>
      </w:r>
      <w:r>
        <w:rPr>
          <w:i/>
          <w:iCs/>
        </w:rPr>
        <w:t>«мнут тесто»</w:t>
      </w:r>
      <w:r>
        <w:t xml:space="preserve"> руками</w:t>
      </w:r>
      <w:r w:rsidR="000408C4">
        <w:t>)</w:t>
      </w:r>
    </w:p>
    <w:p w:rsidR="00651433" w:rsidRPr="000408C4" w:rsidRDefault="00651433" w:rsidP="000408C4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0408C4">
        <w:rPr>
          <w:b/>
        </w:rPr>
        <w:t>Тесто разминали.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 w:rsidRPr="000408C4">
        <w:rPr>
          <w:b/>
        </w:rPr>
        <w:t>Мы вот так, мы вот так,</w:t>
      </w:r>
      <w:r>
        <w:t xml:space="preserve"> </w:t>
      </w:r>
      <w:r w:rsidR="000408C4">
        <w:t>(</w:t>
      </w:r>
      <w:r>
        <w:t>пальчики вместе, движение рук от себя и к себе</w:t>
      </w:r>
      <w:r w:rsidR="000408C4">
        <w:t>)</w:t>
      </w:r>
    </w:p>
    <w:p w:rsidR="00651433" w:rsidRPr="000408C4" w:rsidRDefault="00651433" w:rsidP="000408C4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0408C4">
        <w:rPr>
          <w:b/>
        </w:rPr>
        <w:t>Тесто раскатали.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 w:rsidRPr="000408C4">
        <w:rPr>
          <w:b/>
        </w:rPr>
        <w:t xml:space="preserve">Вот </w:t>
      </w:r>
      <w:r w:rsidRPr="000408C4">
        <w:rPr>
          <w:rStyle w:val="a4"/>
          <w:b w:val="0"/>
        </w:rPr>
        <w:t>такой</w:t>
      </w:r>
      <w:r w:rsidRPr="000408C4">
        <w:rPr>
          <w:b/>
        </w:rPr>
        <w:t xml:space="preserve">, вот </w:t>
      </w:r>
      <w:r w:rsidRPr="000408C4">
        <w:rPr>
          <w:rStyle w:val="a4"/>
          <w:b w:val="0"/>
        </w:rPr>
        <w:t>такой</w:t>
      </w:r>
      <w:r w:rsidRPr="000408C4">
        <w:rPr>
          <w:b/>
        </w:rPr>
        <w:t>,</w:t>
      </w:r>
      <w:r>
        <w:t xml:space="preserve"> </w:t>
      </w:r>
      <w:r w:rsidR="000408C4">
        <w:t>(</w:t>
      </w:r>
      <w:r>
        <w:t xml:space="preserve">широко в стороны </w:t>
      </w:r>
      <w:r w:rsidRPr="000408C4">
        <w:rPr>
          <w:rStyle w:val="a4"/>
          <w:b w:val="0"/>
        </w:rPr>
        <w:t>развести руки</w:t>
      </w:r>
      <w:r w:rsidR="000408C4" w:rsidRPr="000408C4">
        <w:rPr>
          <w:rStyle w:val="a4"/>
          <w:b w:val="0"/>
        </w:rPr>
        <w:t>)</w:t>
      </w:r>
    </w:p>
    <w:p w:rsidR="00651433" w:rsidRPr="000408C4" w:rsidRDefault="00651433" w:rsidP="000408C4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0408C4">
        <w:rPr>
          <w:b/>
        </w:rPr>
        <w:t>Будет пряничек большой.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proofErr w:type="gramStart"/>
      <w:r w:rsidRPr="000408C4">
        <w:rPr>
          <w:b/>
        </w:rPr>
        <w:t>Вот</w:t>
      </w:r>
      <w:r w:rsidRPr="000408C4">
        <w:t xml:space="preserve"> </w:t>
      </w:r>
      <w:r w:rsidRPr="000408C4">
        <w:rPr>
          <w:rStyle w:val="a4"/>
        </w:rPr>
        <w:t>такой</w:t>
      </w:r>
      <w:r w:rsidRPr="000408C4">
        <w:t xml:space="preserve">, </w:t>
      </w:r>
      <w:r w:rsidRPr="000408C4">
        <w:rPr>
          <w:b/>
        </w:rPr>
        <w:t>вот</w:t>
      </w:r>
      <w:r w:rsidRPr="000408C4">
        <w:t xml:space="preserve"> </w:t>
      </w:r>
      <w:r w:rsidRPr="000408C4">
        <w:rPr>
          <w:rStyle w:val="a4"/>
        </w:rPr>
        <w:t>такой</w:t>
      </w:r>
      <w:r>
        <w:t xml:space="preserve">, </w:t>
      </w:r>
      <w:r w:rsidR="000408C4">
        <w:t>(</w:t>
      </w:r>
      <w:r>
        <w:t>поглаживание ладошек по очереди</w:t>
      </w:r>
      <w:r w:rsidR="000408C4">
        <w:t>)</w:t>
      </w:r>
      <w:proofErr w:type="gramEnd"/>
    </w:p>
    <w:p w:rsidR="00651433" w:rsidRPr="000408C4" w:rsidRDefault="00651433" w:rsidP="000408C4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0408C4">
        <w:rPr>
          <w:b/>
        </w:rPr>
        <w:t>Будет пряник золотой.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 w:rsidRPr="000408C4">
        <w:rPr>
          <w:b/>
        </w:rPr>
        <w:lastRenderedPageBreak/>
        <w:t>Пряничек, пряничек</w:t>
      </w:r>
      <w:r>
        <w:t xml:space="preserve"> </w:t>
      </w:r>
      <w:r w:rsidR="000408C4">
        <w:t>(</w:t>
      </w:r>
      <w:r>
        <w:t xml:space="preserve">движение </w:t>
      </w:r>
      <w:r>
        <w:rPr>
          <w:i/>
          <w:iCs/>
        </w:rPr>
        <w:t>«пекут пирожки»</w:t>
      </w:r>
      <w:r w:rsidR="000408C4">
        <w:rPr>
          <w:i/>
          <w:iCs/>
        </w:rPr>
        <w:t>)</w:t>
      </w:r>
    </w:p>
    <w:p w:rsidR="00651433" w:rsidRPr="000408C4" w:rsidRDefault="00651433" w:rsidP="000408C4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0408C4">
        <w:rPr>
          <w:b/>
        </w:rPr>
        <w:t>Испекли ребятки.</w:t>
      </w:r>
    </w:p>
    <w:p w:rsidR="00651433" w:rsidRPr="000408C4" w:rsidRDefault="00651433" w:rsidP="000408C4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0408C4">
        <w:rPr>
          <w:b/>
        </w:rPr>
        <w:t>Пряничек, пряничек</w:t>
      </w:r>
    </w:p>
    <w:p w:rsidR="00651433" w:rsidRPr="000408C4" w:rsidRDefault="00651433" w:rsidP="000408C4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0408C4">
        <w:rPr>
          <w:b/>
        </w:rPr>
        <w:t>Очень, очень сладкий.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 w:rsidRPr="000408C4">
        <w:rPr>
          <w:b/>
        </w:rPr>
        <w:t>Кушайте, кушайте,</w:t>
      </w:r>
      <w:r>
        <w:t xml:space="preserve"> </w:t>
      </w:r>
      <w:r w:rsidR="000408C4">
        <w:t>(</w:t>
      </w:r>
      <w:r>
        <w:t>руки вытягивают вперед, ладонями вверх</w:t>
      </w:r>
      <w:r w:rsidR="000408C4">
        <w:t>)</w:t>
      </w:r>
    </w:p>
    <w:p w:rsidR="00651433" w:rsidRPr="000408C4" w:rsidRDefault="00651433" w:rsidP="000408C4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0408C4">
        <w:rPr>
          <w:b/>
        </w:rPr>
        <w:t>Угощайтесь, гости!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 w:rsidRPr="000408C4">
        <w:rPr>
          <w:b/>
        </w:rPr>
        <w:t>Приходите к нам еще,</w:t>
      </w:r>
      <w:r>
        <w:t xml:space="preserve"> </w:t>
      </w:r>
      <w:r w:rsidR="000408C4">
        <w:t>(</w:t>
      </w:r>
      <w:r>
        <w:t>манят к себе</w:t>
      </w:r>
      <w:r w:rsidR="000408C4">
        <w:t>)</w:t>
      </w:r>
    </w:p>
    <w:p w:rsidR="00651433" w:rsidRPr="000408C4" w:rsidRDefault="00651433" w:rsidP="000408C4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0408C4">
        <w:rPr>
          <w:b/>
        </w:rPr>
        <w:t>Очень, очень просим!»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>
        <w:t xml:space="preserve">Так же </w:t>
      </w:r>
      <w:r w:rsidRPr="00BC014A">
        <w:rPr>
          <w:rStyle w:val="a4"/>
          <w:b w:val="0"/>
        </w:rPr>
        <w:t>развивая</w:t>
      </w:r>
      <w:r>
        <w:t xml:space="preserve"> пальчики можно использовать </w:t>
      </w:r>
      <w:proofErr w:type="spellStart"/>
      <w:r>
        <w:t>потешки</w:t>
      </w:r>
      <w:proofErr w:type="spellEnd"/>
      <w:r>
        <w:t>.</w:t>
      </w:r>
    </w:p>
    <w:p w:rsidR="00BC014A" w:rsidRDefault="00BC014A" w:rsidP="000408C4">
      <w:pPr>
        <w:pStyle w:val="a3"/>
        <w:spacing w:before="0" w:beforeAutospacing="0" w:after="0" w:afterAutospacing="0" w:line="360" w:lineRule="auto"/>
        <w:jc w:val="both"/>
        <w:rPr>
          <w:i/>
          <w:iCs/>
        </w:rPr>
      </w:pP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  <w:rPr>
          <w:b/>
          <w:i/>
          <w:iCs/>
          <w:color w:val="4F81BD" w:themeColor="accent1"/>
          <w:u w:val="single"/>
        </w:rPr>
      </w:pPr>
      <w:r w:rsidRPr="000408C4">
        <w:rPr>
          <w:b/>
          <w:i/>
          <w:iCs/>
          <w:color w:val="4F81BD" w:themeColor="accent1"/>
          <w:u w:val="single"/>
        </w:rPr>
        <w:t>«СИДИТ БЕЛКА»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>
        <w:t>Сидит белка на тележке,</w:t>
      </w:r>
    </w:p>
    <w:p w:rsidR="00651433" w:rsidRPr="000408C4" w:rsidRDefault="00651433" w:rsidP="000408C4">
      <w:pPr>
        <w:pStyle w:val="a3"/>
        <w:spacing w:before="0" w:beforeAutospacing="0" w:after="0" w:afterAutospacing="0" w:line="360" w:lineRule="auto"/>
        <w:jc w:val="both"/>
      </w:pPr>
      <w:r w:rsidRPr="000408C4">
        <w:t>Продает она орешки: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>
        <w:t>Лисичке-сестричке,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>
        <w:t>Воробью, синичке,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>
        <w:t>Мишке толстопятому,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>
        <w:t>Заиньке усатому.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>
        <w:t>Взрослый и ребенок при помощи левой руки загибают по очереди пальцы правой руки, начиная с большого пальца.</w:t>
      </w:r>
    </w:p>
    <w:p w:rsidR="00BC014A" w:rsidRDefault="00BC014A" w:rsidP="000408C4">
      <w:pPr>
        <w:pStyle w:val="a3"/>
        <w:spacing w:before="0" w:beforeAutospacing="0" w:after="0" w:afterAutospacing="0" w:line="360" w:lineRule="auto"/>
        <w:jc w:val="both"/>
        <w:rPr>
          <w:i/>
          <w:iCs/>
        </w:rPr>
      </w:pPr>
    </w:p>
    <w:p w:rsidR="00651433" w:rsidRPr="00BC014A" w:rsidRDefault="00651433" w:rsidP="000408C4">
      <w:pPr>
        <w:pStyle w:val="a3"/>
        <w:spacing w:before="0" w:beforeAutospacing="0" w:after="0" w:afterAutospacing="0" w:line="360" w:lineRule="auto"/>
        <w:jc w:val="both"/>
        <w:rPr>
          <w:b/>
          <w:color w:val="4F81BD" w:themeColor="accent1"/>
        </w:rPr>
      </w:pPr>
      <w:r w:rsidRPr="00BC014A">
        <w:rPr>
          <w:b/>
          <w:i/>
          <w:iCs/>
          <w:color w:val="4F81BD" w:themeColor="accent1"/>
        </w:rPr>
        <w:t>«ДОМ И ВОРОТА»</w:t>
      </w:r>
    </w:p>
    <w:p w:rsidR="00651433" w:rsidRDefault="00BC014A" w:rsidP="000408C4">
      <w:pPr>
        <w:pStyle w:val="a3"/>
        <w:spacing w:before="0" w:beforeAutospacing="0" w:after="0" w:afterAutospacing="0" w:line="360" w:lineRule="auto"/>
        <w:jc w:val="both"/>
      </w:pPr>
      <w:r w:rsidRPr="000408C4">
        <w:rPr>
          <w:b/>
        </w:rPr>
        <w:t>На поляне дом стоит</w:t>
      </w:r>
      <w:r>
        <w:t xml:space="preserve"> («дом»</w:t>
      </w:r>
      <w:r w:rsidR="00651433">
        <w:t>, соединяем ладони в виде крыши</w:t>
      </w:r>
      <w:r>
        <w:t>)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 w:rsidRPr="000408C4">
        <w:rPr>
          <w:b/>
        </w:rPr>
        <w:t>Ну</w:t>
      </w:r>
      <w:r w:rsidR="000408C4">
        <w:rPr>
          <w:b/>
        </w:rPr>
        <w:t>,</w:t>
      </w:r>
      <w:r w:rsidRPr="000408C4">
        <w:rPr>
          <w:b/>
        </w:rPr>
        <w:t xml:space="preserve"> а к дому путь закрыт</w:t>
      </w:r>
      <w:r>
        <w:t xml:space="preserve"> </w:t>
      </w:r>
      <w:r w:rsidR="00BC014A">
        <w:rPr>
          <w:i/>
          <w:iCs/>
        </w:rPr>
        <w:t>(«ворота»</w:t>
      </w:r>
      <w:r>
        <w:rPr>
          <w:i/>
          <w:iCs/>
        </w:rPr>
        <w:t>)</w:t>
      </w:r>
      <w:r w:rsidR="00BC014A">
        <w:t>. (Перед собой стави</w:t>
      </w:r>
      <w:r>
        <w:t>м две ладони</w:t>
      </w:r>
      <w:r w:rsidR="00BC014A">
        <w:t>)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 w:rsidRPr="000408C4">
        <w:rPr>
          <w:b/>
        </w:rPr>
        <w:t>Мы ворота открываем</w:t>
      </w:r>
      <w:r>
        <w:t xml:space="preserve"> (ладони </w:t>
      </w:r>
      <w:r w:rsidRPr="00BC014A">
        <w:rPr>
          <w:rStyle w:val="a4"/>
          <w:b w:val="0"/>
        </w:rPr>
        <w:t>разворачиваются</w:t>
      </w:r>
      <w:r>
        <w:t xml:space="preserve"> параллельно друг другу</w:t>
      </w:r>
      <w:r w:rsidR="00BC014A">
        <w:t>)</w:t>
      </w:r>
      <w:r>
        <w:t>,</w:t>
      </w:r>
    </w:p>
    <w:p w:rsidR="00651433" w:rsidRDefault="00651433" w:rsidP="000408C4">
      <w:pPr>
        <w:pStyle w:val="a3"/>
        <w:spacing w:before="0" w:beforeAutospacing="0" w:after="0" w:afterAutospacing="0" w:line="360" w:lineRule="auto"/>
        <w:jc w:val="both"/>
      </w:pPr>
      <w:r w:rsidRPr="000408C4">
        <w:rPr>
          <w:b/>
        </w:rPr>
        <w:t>В этот домик приглашаем</w:t>
      </w:r>
      <w:r>
        <w:t xml:space="preserve"> </w:t>
      </w:r>
      <w:r w:rsidR="00BC014A">
        <w:rPr>
          <w:i/>
          <w:iCs/>
        </w:rPr>
        <w:t>(«дом»</w:t>
      </w:r>
      <w:r>
        <w:rPr>
          <w:i/>
          <w:iCs/>
        </w:rPr>
        <w:t>)</w:t>
      </w:r>
      <w:r>
        <w:t xml:space="preserve"> </w:t>
      </w:r>
      <w:r w:rsidR="00BC014A">
        <w:t>(</w:t>
      </w:r>
      <w:r>
        <w:t>соединяем ладони в виде крыши</w:t>
      </w:r>
      <w:r w:rsidR="00BC014A">
        <w:t>).</w:t>
      </w:r>
    </w:p>
    <w:p w:rsidR="00BC014A" w:rsidRDefault="00BC014A" w:rsidP="000408C4">
      <w:pPr>
        <w:pStyle w:val="a3"/>
        <w:spacing w:before="0" w:beforeAutospacing="0" w:after="0" w:afterAutospacing="0" w:line="360" w:lineRule="auto"/>
        <w:jc w:val="both"/>
      </w:pPr>
    </w:p>
    <w:p w:rsidR="00651433" w:rsidRDefault="00BC014A" w:rsidP="000408C4">
      <w:pPr>
        <w:pStyle w:val="a3"/>
        <w:spacing w:before="0" w:beforeAutospacing="0" w:after="0" w:afterAutospacing="0" w:line="360" w:lineRule="auto"/>
        <w:jc w:val="both"/>
      </w:pPr>
      <w:r>
        <w:t xml:space="preserve">     </w:t>
      </w:r>
      <w:r w:rsidR="00651433">
        <w:t xml:space="preserve">Занятия по </w:t>
      </w:r>
      <w:r w:rsidR="00651433" w:rsidRPr="000408C4">
        <w:rPr>
          <w:rStyle w:val="a4"/>
          <w:b w:val="0"/>
        </w:rPr>
        <w:t>развитию мелкой моторики</w:t>
      </w:r>
      <w:r w:rsidR="00651433">
        <w:t xml:space="preserve"> необходимо проводить систематически по 2-5 минут ежедневно. Несмотря на то, что вначале многие упражнения даются ребенку с трудом, они приносят ему много радости, как от достигаемых результатов, так и от простого общения с мамой. Пальчиковая гимнастика способствует </w:t>
      </w:r>
      <w:r w:rsidR="00651433" w:rsidRPr="000408C4">
        <w:rPr>
          <w:rStyle w:val="a4"/>
          <w:b w:val="0"/>
        </w:rPr>
        <w:t>развитию мелкой</w:t>
      </w:r>
      <w:r w:rsidR="00651433">
        <w:rPr>
          <w:rStyle w:val="a4"/>
        </w:rPr>
        <w:t xml:space="preserve"> </w:t>
      </w:r>
      <w:r w:rsidR="00651433" w:rsidRPr="000408C4">
        <w:rPr>
          <w:rStyle w:val="a4"/>
          <w:b w:val="0"/>
        </w:rPr>
        <w:t>моторики</w:t>
      </w:r>
      <w:r w:rsidR="00651433" w:rsidRPr="000408C4">
        <w:rPr>
          <w:b/>
        </w:rPr>
        <w:t>,</w:t>
      </w:r>
      <w:r w:rsidR="00651433">
        <w:t xml:space="preserve"> речи, основных психических процессов, а также </w:t>
      </w:r>
      <w:proofErr w:type="spellStart"/>
      <w:r w:rsidR="00651433">
        <w:t>коммуникативности</w:t>
      </w:r>
      <w:proofErr w:type="spellEnd"/>
      <w:r w:rsidR="00651433">
        <w:t xml:space="preserve">. </w:t>
      </w:r>
    </w:p>
    <w:p w:rsidR="009F78E0" w:rsidRPr="00651433" w:rsidRDefault="00BC014A" w:rsidP="000408C4">
      <w:pPr>
        <w:pStyle w:val="a3"/>
        <w:spacing w:before="0" w:beforeAutospacing="0" w:after="0" w:afterAutospacing="0" w:line="360" w:lineRule="auto"/>
        <w:jc w:val="both"/>
      </w:pPr>
      <w:r>
        <w:t xml:space="preserve">     </w:t>
      </w:r>
      <w:r w:rsidR="00651433">
        <w:t xml:space="preserve">Эти упражнения и игры </w:t>
      </w:r>
      <w:r w:rsidR="00651433" w:rsidRPr="000408C4">
        <w:rPr>
          <w:rStyle w:val="a4"/>
          <w:b w:val="0"/>
        </w:rPr>
        <w:t>развивают</w:t>
      </w:r>
      <w:r w:rsidR="00651433">
        <w:t xml:space="preserve"> у ребенка умение управлять собственными ручками, учат мыслить логически. Очень </w:t>
      </w:r>
      <w:r w:rsidR="00651433" w:rsidRPr="000408C4">
        <w:rPr>
          <w:rStyle w:val="a4"/>
          <w:b w:val="0"/>
        </w:rPr>
        <w:t>важно</w:t>
      </w:r>
      <w:r w:rsidR="00651433">
        <w:t xml:space="preserve"> регулярно заниматься с детишками и все занят</w:t>
      </w:r>
      <w:r w:rsidR="000408C4">
        <w:t xml:space="preserve">ия преподносить в игровой форме. </w:t>
      </w:r>
    </w:p>
    <w:sectPr w:rsidR="009F78E0" w:rsidRPr="00651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5B5D"/>
    <w:rsid w:val="000408C4"/>
    <w:rsid w:val="001321DB"/>
    <w:rsid w:val="002C29C4"/>
    <w:rsid w:val="002D52A8"/>
    <w:rsid w:val="00651433"/>
    <w:rsid w:val="00825B5D"/>
    <w:rsid w:val="009D7ABC"/>
    <w:rsid w:val="009F78E0"/>
    <w:rsid w:val="00BC014A"/>
    <w:rsid w:val="00DB66A8"/>
    <w:rsid w:val="00ED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2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2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5B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User</cp:lastModifiedBy>
  <cp:revision>10</cp:revision>
  <dcterms:created xsi:type="dcterms:W3CDTF">2020-05-20T20:27:00Z</dcterms:created>
  <dcterms:modified xsi:type="dcterms:W3CDTF">2024-03-27T15:27:00Z</dcterms:modified>
</cp:coreProperties>
</file>