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E1" w:rsidRPr="00724F3A" w:rsidRDefault="00CA36CD" w:rsidP="000D4B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99835" cy="2271874"/>
            <wp:effectExtent l="0" t="0" r="5715" b="0"/>
            <wp:docPr id="1" name="Рисунок 1" descr="C:\Users\User\AppData\Local\Microsoft\Windows\Temporary Internet Files\Content.Word\Untitled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_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7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B92" w:rsidRDefault="000D4B92" w:rsidP="00724F3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12129" w:rsidRPr="00724F3A" w:rsidRDefault="00B12129" w:rsidP="00DD090C">
      <w:pPr>
        <w:pStyle w:val="a3"/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724F3A">
        <w:rPr>
          <w:b/>
          <w:color w:val="000000"/>
          <w:sz w:val="28"/>
          <w:szCs w:val="28"/>
        </w:rPr>
        <w:t>Общие положения</w:t>
      </w:r>
    </w:p>
    <w:p w:rsidR="00DD090C" w:rsidRPr="00DD090C" w:rsidRDefault="00B12129" w:rsidP="00DD090C">
      <w:pPr>
        <w:pStyle w:val="a9"/>
        <w:numPr>
          <w:ilvl w:val="1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D090C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40254" w:rsidRPr="00DD090C">
        <w:rPr>
          <w:rFonts w:ascii="Times New Roman" w:hAnsi="Times New Roman" w:cs="Times New Roman"/>
          <w:sz w:val="28"/>
          <w:szCs w:val="28"/>
        </w:rPr>
        <w:t xml:space="preserve">регламентирует порядок </w:t>
      </w:r>
      <w:r w:rsidR="00312803" w:rsidRPr="00DD090C">
        <w:rPr>
          <w:rFonts w:ascii="Times New Roman" w:hAnsi="Times New Roman" w:cs="Times New Roman"/>
          <w:sz w:val="28"/>
          <w:szCs w:val="28"/>
        </w:rPr>
        <w:t>и организацию</w:t>
      </w:r>
      <w:r w:rsidR="00040254" w:rsidRPr="00DD090C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30DB1" w:rsidRPr="00DD090C">
        <w:rPr>
          <w:rFonts w:ascii="Times New Roman" w:hAnsi="Times New Roman" w:cs="Times New Roman"/>
          <w:sz w:val="28"/>
          <w:szCs w:val="28"/>
        </w:rPr>
        <w:t xml:space="preserve"> </w:t>
      </w:r>
      <w:r w:rsidR="00312803" w:rsidRPr="00DD090C">
        <w:rPr>
          <w:rFonts w:ascii="Times New Roman" w:eastAsia="Times New Roman" w:hAnsi="Times New Roman" w:cs="Times New Roman"/>
          <w:sz w:val="28"/>
          <w:szCs w:val="28"/>
        </w:rPr>
        <w:t>дистанционного</w:t>
      </w:r>
      <w:r w:rsidR="00951ACA" w:rsidRPr="00DD090C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</w:t>
      </w:r>
      <w:r w:rsidR="00312803" w:rsidRPr="00DD090C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="00724F3A" w:rsidRPr="00DD090C">
        <w:rPr>
          <w:rFonts w:ascii="Times New Roman" w:eastAsia="Times New Roman" w:hAnsi="Times New Roman" w:cs="Times New Roman"/>
          <w:sz w:val="28"/>
          <w:szCs w:val="28"/>
        </w:rPr>
        <w:t xml:space="preserve">«Мама и я – </w:t>
      </w:r>
      <w:r w:rsidR="00040254" w:rsidRPr="00DD090C">
        <w:rPr>
          <w:rFonts w:ascii="Times New Roman" w:eastAsia="Times New Roman" w:hAnsi="Times New Roman" w:cs="Times New Roman"/>
          <w:sz w:val="28"/>
          <w:szCs w:val="28"/>
        </w:rPr>
        <w:t>нер</w:t>
      </w:r>
      <w:r w:rsidR="00E151C0" w:rsidRPr="00DD090C">
        <w:rPr>
          <w:rFonts w:ascii="Times New Roman" w:eastAsia="Times New Roman" w:hAnsi="Times New Roman" w:cs="Times New Roman"/>
          <w:sz w:val="28"/>
          <w:szCs w:val="28"/>
        </w:rPr>
        <w:t xml:space="preserve">азлучные </w:t>
      </w:r>
      <w:r w:rsidR="00312803" w:rsidRPr="00DD090C">
        <w:rPr>
          <w:rFonts w:ascii="Times New Roman" w:eastAsia="Times New Roman" w:hAnsi="Times New Roman" w:cs="Times New Roman"/>
          <w:sz w:val="28"/>
          <w:szCs w:val="28"/>
        </w:rPr>
        <w:t xml:space="preserve">друзья!», посвященного </w:t>
      </w:r>
      <w:r w:rsidR="00040254" w:rsidRPr="00DD090C">
        <w:rPr>
          <w:rFonts w:ascii="Times New Roman" w:eastAsia="Times New Roman" w:hAnsi="Times New Roman" w:cs="Times New Roman"/>
          <w:sz w:val="28"/>
          <w:szCs w:val="28"/>
        </w:rPr>
        <w:t>Межд</w:t>
      </w:r>
      <w:r w:rsidR="00312803" w:rsidRPr="00DD090C">
        <w:rPr>
          <w:rFonts w:ascii="Times New Roman" w:eastAsia="Times New Roman" w:hAnsi="Times New Roman" w:cs="Times New Roman"/>
          <w:sz w:val="28"/>
          <w:szCs w:val="28"/>
        </w:rPr>
        <w:t xml:space="preserve">ународному женскому дню 8 марта (далее </w:t>
      </w:r>
      <w:r w:rsidR="00724F3A" w:rsidRPr="00DD090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12803" w:rsidRPr="00DD090C">
        <w:rPr>
          <w:rFonts w:ascii="Times New Roman" w:eastAsia="Times New Roman" w:hAnsi="Times New Roman" w:cs="Times New Roman"/>
          <w:sz w:val="28"/>
          <w:szCs w:val="28"/>
        </w:rPr>
        <w:t xml:space="preserve"> Конкурс).</w:t>
      </w:r>
    </w:p>
    <w:p w:rsidR="009537B6" w:rsidRPr="00DD090C" w:rsidRDefault="004F7C8D" w:rsidP="00DD090C">
      <w:pPr>
        <w:pStyle w:val="a9"/>
        <w:numPr>
          <w:ilvl w:val="1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D090C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конкурса является Муниципальное автономное дошкольное образовательное учреждение «Детский сад общеразвивающего </w:t>
      </w:r>
      <w:proofErr w:type="gramStart"/>
      <w:r w:rsidRPr="00DD090C">
        <w:rPr>
          <w:rFonts w:ascii="Times New Roman" w:eastAsia="Times New Roman" w:hAnsi="Times New Roman" w:cs="Times New Roman"/>
          <w:sz w:val="28"/>
          <w:szCs w:val="28"/>
        </w:rPr>
        <w:t xml:space="preserve">вида </w:t>
      </w:r>
      <w:r w:rsidR="00273BA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End"/>
      <w:r w:rsidR="00273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090C">
        <w:rPr>
          <w:rFonts w:ascii="Times New Roman" w:eastAsia="Times New Roman" w:hAnsi="Times New Roman" w:cs="Times New Roman"/>
          <w:sz w:val="28"/>
          <w:szCs w:val="28"/>
        </w:rPr>
        <w:t>18</w:t>
      </w:r>
      <w:r w:rsidR="00312803" w:rsidRPr="00DD090C">
        <w:rPr>
          <w:rFonts w:ascii="Times New Roman" w:eastAsia="Times New Roman" w:hAnsi="Times New Roman" w:cs="Times New Roman"/>
          <w:sz w:val="28"/>
          <w:szCs w:val="28"/>
        </w:rPr>
        <w:t xml:space="preserve"> с приоритетным осуществлением деятельности по социально-личностному направлению развития воспитанников</w:t>
      </w:r>
      <w:r w:rsidRPr="00DD090C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312803" w:rsidRPr="00DD090C">
        <w:rPr>
          <w:rFonts w:ascii="Times New Roman" w:eastAsia="Times New Roman" w:hAnsi="Times New Roman" w:cs="Times New Roman"/>
          <w:sz w:val="28"/>
          <w:szCs w:val="28"/>
        </w:rPr>
        <w:t>МАДОУ Д</w:t>
      </w:r>
      <w:r w:rsidR="0000554F" w:rsidRPr="00DD090C">
        <w:rPr>
          <w:rFonts w:ascii="Times New Roman" w:eastAsia="Times New Roman" w:hAnsi="Times New Roman" w:cs="Times New Roman"/>
          <w:sz w:val="28"/>
          <w:szCs w:val="28"/>
        </w:rPr>
        <w:t>етский сад 18)</w:t>
      </w:r>
      <w:r w:rsidR="009537B6" w:rsidRPr="00DD09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37B6" w:rsidRPr="009537B6">
        <w:t xml:space="preserve"> </w:t>
      </w:r>
      <w:r w:rsidR="009537B6" w:rsidRPr="00DD090C">
        <w:rPr>
          <w:rFonts w:ascii="Times New Roman" w:hAnsi="Times New Roman" w:cs="Times New Roman"/>
          <w:sz w:val="28"/>
          <w:szCs w:val="28"/>
        </w:rPr>
        <w:t xml:space="preserve">Муниципальный ресурсный центр «Детский сад и семья: шаги навстречу» при поддержке </w:t>
      </w:r>
      <w:r w:rsidR="00DD090C">
        <w:rPr>
          <w:rFonts w:ascii="Times New Roman" w:hAnsi="Times New Roman" w:cs="Times New Roman"/>
          <w:sz w:val="28"/>
          <w:szCs w:val="28"/>
        </w:rPr>
        <w:t>МО</w:t>
      </w:r>
      <w:r w:rsidR="009537B6" w:rsidRPr="00DD090C">
        <w:rPr>
          <w:rFonts w:ascii="Times New Roman" w:hAnsi="Times New Roman" w:cs="Times New Roman"/>
          <w:sz w:val="28"/>
          <w:szCs w:val="28"/>
        </w:rPr>
        <w:t xml:space="preserve"> Управление образованием городского округа Красноуфимск</w:t>
      </w:r>
      <w:r w:rsidR="009537B6" w:rsidRPr="00DD090C">
        <w:rPr>
          <w:rFonts w:ascii="Times New Roman" w:hAnsi="Times New Roman" w:cs="Times New Roman"/>
          <w:sz w:val="24"/>
          <w:szCs w:val="24"/>
        </w:rPr>
        <w:t>.</w:t>
      </w:r>
    </w:p>
    <w:p w:rsidR="006640F0" w:rsidRPr="00724F3A" w:rsidRDefault="0000554F" w:rsidP="00916C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2803" w:rsidRPr="00724F3A" w:rsidRDefault="00312803" w:rsidP="00DD090C">
      <w:pPr>
        <w:pStyle w:val="a3"/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724F3A">
        <w:rPr>
          <w:b/>
          <w:color w:val="000000"/>
          <w:sz w:val="28"/>
          <w:szCs w:val="28"/>
        </w:rPr>
        <w:t>Цель и задачи Конкурса</w:t>
      </w:r>
    </w:p>
    <w:p w:rsidR="00E151C0" w:rsidRPr="00724F3A" w:rsidRDefault="00E151C0" w:rsidP="00724F3A">
      <w:pPr>
        <w:pStyle w:val="c9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Целью </w:t>
      </w:r>
      <w:r w:rsidR="006640F0" w:rsidRPr="00724F3A">
        <w:rPr>
          <w:rStyle w:val="c4"/>
          <w:color w:val="000000"/>
          <w:sz w:val="28"/>
          <w:szCs w:val="28"/>
          <w:shd w:val="clear" w:color="auto" w:fill="FFFFFF"/>
        </w:rPr>
        <w:t>К</w:t>
      </w:r>
      <w:r w:rsidR="00040254" w:rsidRPr="00724F3A">
        <w:rPr>
          <w:rStyle w:val="c4"/>
          <w:color w:val="000000"/>
          <w:sz w:val="28"/>
          <w:szCs w:val="28"/>
          <w:shd w:val="clear" w:color="auto" w:fill="FFFFFF"/>
        </w:rPr>
        <w:t>онкурс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>а</w:t>
      </w:r>
      <w:r w:rsidR="00040254"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является 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р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>азвити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с</w:t>
      </w:r>
      <w:r w:rsidR="00273554" w:rsidRPr="00724F3A">
        <w:rPr>
          <w:rStyle w:val="c4"/>
          <w:color w:val="000000"/>
          <w:sz w:val="28"/>
          <w:szCs w:val="28"/>
          <w:shd w:val="clear" w:color="auto" w:fill="FFFFFF"/>
        </w:rPr>
        <w:t>емейных традиций и сохранени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="00273554"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семейных 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ценностей. </w:t>
      </w:r>
    </w:p>
    <w:p w:rsidR="00040254" w:rsidRPr="00724F3A" w:rsidRDefault="00040254" w:rsidP="00724F3A">
      <w:pPr>
        <w:pStyle w:val="c9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24F3A">
        <w:rPr>
          <w:rStyle w:val="c5"/>
          <w:sz w:val="28"/>
          <w:szCs w:val="28"/>
        </w:rPr>
        <w:t>Задачи</w:t>
      </w:r>
      <w:r w:rsidR="006640F0" w:rsidRPr="00724F3A">
        <w:rPr>
          <w:rStyle w:val="c5"/>
          <w:sz w:val="28"/>
          <w:szCs w:val="28"/>
        </w:rPr>
        <w:t xml:space="preserve"> Конкурса</w:t>
      </w:r>
      <w:r w:rsidRPr="00724F3A">
        <w:rPr>
          <w:rStyle w:val="c5"/>
          <w:sz w:val="28"/>
          <w:szCs w:val="28"/>
        </w:rPr>
        <w:t>:</w:t>
      </w:r>
    </w:p>
    <w:p w:rsidR="00AD4B73" w:rsidRPr="00724F3A" w:rsidRDefault="00AD4B73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воспитывать у де</w:t>
      </w:r>
      <w:r w:rsidR="00713FE5" w:rsidRPr="00724F3A">
        <w:rPr>
          <w:sz w:val="28"/>
          <w:szCs w:val="28"/>
        </w:rPr>
        <w:t>тей дошкольного возраста чувство</w:t>
      </w:r>
      <w:r w:rsidRPr="00724F3A">
        <w:rPr>
          <w:sz w:val="28"/>
          <w:szCs w:val="28"/>
        </w:rPr>
        <w:t xml:space="preserve"> любви, уважения и гордости </w:t>
      </w:r>
      <w:r w:rsidR="00713FE5" w:rsidRPr="00724F3A">
        <w:rPr>
          <w:sz w:val="28"/>
          <w:szCs w:val="28"/>
        </w:rPr>
        <w:t>к женщине-матери, ее неоценимой роли в воспитании детей и сохранении семьи;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стимулировать развитие личности, творческой инициативы и эстетического вкуса;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приобщать детей дошкольного возраста и взрослых к </w:t>
      </w:r>
      <w:r w:rsidR="006640F0" w:rsidRPr="00724F3A">
        <w:rPr>
          <w:sz w:val="28"/>
          <w:szCs w:val="28"/>
        </w:rPr>
        <w:t>художественным видам творчества;</w:t>
      </w:r>
    </w:p>
    <w:p w:rsidR="006640F0" w:rsidRPr="00724F3A" w:rsidRDefault="006640F0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вовлекать </w:t>
      </w:r>
      <w:r w:rsidR="00724F3A">
        <w:rPr>
          <w:sz w:val="28"/>
          <w:szCs w:val="28"/>
        </w:rPr>
        <w:t xml:space="preserve">семьи </w:t>
      </w:r>
      <w:r w:rsidRPr="00724F3A">
        <w:rPr>
          <w:sz w:val="28"/>
          <w:szCs w:val="28"/>
        </w:rPr>
        <w:t>в культурно-досуговую деятельность;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поддержать детско-родительское творчество.</w:t>
      </w:r>
    </w:p>
    <w:p w:rsidR="00B12129" w:rsidRPr="00724F3A" w:rsidRDefault="00B12129" w:rsidP="00713FE5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2129" w:rsidRPr="00724F3A" w:rsidRDefault="00B12129" w:rsidP="00DD090C">
      <w:pPr>
        <w:pStyle w:val="c6"/>
        <w:numPr>
          <w:ilvl w:val="0"/>
          <w:numId w:val="2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724F3A">
        <w:rPr>
          <w:rStyle w:val="c14"/>
          <w:b/>
          <w:bCs/>
          <w:color w:val="000000"/>
          <w:sz w:val="28"/>
          <w:szCs w:val="28"/>
        </w:rPr>
        <w:t>Участники Конкурса</w:t>
      </w:r>
    </w:p>
    <w:p w:rsidR="00951ACA" w:rsidRPr="00951ACA" w:rsidRDefault="00951ACA" w:rsidP="00DD090C">
      <w:pPr>
        <w:pStyle w:val="c1"/>
        <w:numPr>
          <w:ilvl w:val="0"/>
          <w:numId w:val="11"/>
        </w:numPr>
        <w:shd w:val="clear" w:color="auto" w:fill="FFFFFF"/>
        <w:spacing w:before="0" w:beforeAutospacing="0"/>
        <w:ind w:left="0" w:firstLine="0"/>
        <w:jc w:val="both"/>
        <w:rPr>
          <w:color w:val="000000"/>
          <w:sz w:val="28"/>
          <w:szCs w:val="28"/>
        </w:rPr>
      </w:pPr>
      <w:r w:rsidRPr="00951ACA">
        <w:rPr>
          <w:color w:val="000000"/>
          <w:sz w:val="28"/>
          <w:szCs w:val="28"/>
        </w:rPr>
        <w:t xml:space="preserve">К участию в </w:t>
      </w:r>
      <w:r>
        <w:rPr>
          <w:color w:val="000000"/>
          <w:sz w:val="28"/>
          <w:szCs w:val="28"/>
        </w:rPr>
        <w:t>Конкурсе</w:t>
      </w:r>
      <w:r w:rsidRPr="00951ACA">
        <w:rPr>
          <w:color w:val="000000"/>
          <w:sz w:val="28"/>
          <w:szCs w:val="28"/>
        </w:rPr>
        <w:t xml:space="preserve"> приглашаются воспитанники, их родители (законные представители</w:t>
      </w:r>
      <w:r>
        <w:rPr>
          <w:color w:val="000000"/>
          <w:sz w:val="28"/>
          <w:szCs w:val="28"/>
        </w:rPr>
        <w:t xml:space="preserve"> (мама, бабушка</w:t>
      </w:r>
      <w:r w:rsidRPr="00951ACA">
        <w:rPr>
          <w:color w:val="000000"/>
          <w:sz w:val="28"/>
          <w:szCs w:val="28"/>
        </w:rPr>
        <w:t>), педагогические работники дошкольных образовательных организаций, расположенных на территории Свердловской области, Пермского края, республики Башкортостан.</w:t>
      </w:r>
    </w:p>
    <w:p w:rsidR="002C5DED" w:rsidRPr="00724F3A" w:rsidRDefault="002C5DED" w:rsidP="00724F3A">
      <w:pPr>
        <w:pStyle w:val="c1"/>
        <w:numPr>
          <w:ilvl w:val="0"/>
          <w:numId w:val="1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 xml:space="preserve">Конкурс проходит по возрастным категориям: </w:t>
      </w:r>
    </w:p>
    <w:p w:rsidR="002C5DED" w:rsidRPr="00724F3A" w:rsidRDefault="002C5DED" w:rsidP="005E61C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>1 категория: 3-4 года</w:t>
      </w:r>
      <w:r w:rsidR="00AC7DBD" w:rsidRPr="00724F3A">
        <w:rPr>
          <w:rStyle w:val="c2"/>
          <w:color w:val="000000"/>
          <w:sz w:val="28"/>
          <w:szCs w:val="28"/>
          <w:shd w:val="clear" w:color="auto" w:fill="FFFFFF"/>
        </w:rPr>
        <w:t>;</w:t>
      </w:r>
    </w:p>
    <w:p w:rsidR="002C5DED" w:rsidRPr="00724F3A" w:rsidRDefault="002C5DED" w:rsidP="005E61C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>2 категория: 5-7 лет</w:t>
      </w:r>
      <w:r w:rsidR="00AC7DBD" w:rsidRPr="00724F3A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2C5DED" w:rsidRPr="00724F3A" w:rsidRDefault="002C5DED" w:rsidP="005E61C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456318" w:rsidRPr="00724F3A" w:rsidRDefault="000A1FFA" w:rsidP="00DD090C">
      <w:pPr>
        <w:pStyle w:val="c6"/>
        <w:numPr>
          <w:ilvl w:val="0"/>
          <w:numId w:val="1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center"/>
        <w:rPr>
          <w:rStyle w:val="c14"/>
          <w:b/>
          <w:bCs/>
          <w:color w:val="000000"/>
          <w:sz w:val="28"/>
          <w:szCs w:val="28"/>
        </w:rPr>
      </w:pPr>
      <w:r w:rsidRPr="00724F3A">
        <w:rPr>
          <w:rStyle w:val="c14"/>
          <w:b/>
          <w:bCs/>
          <w:color w:val="000000"/>
          <w:sz w:val="28"/>
          <w:szCs w:val="28"/>
        </w:rPr>
        <w:lastRenderedPageBreak/>
        <w:t>Порядок и условия проведения Конкурса</w:t>
      </w:r>
    </w:p>
    <w:p w:rsidR="00456318" w:rsidRPr="00724F3A" w:rsidRDefault="00456318" w:rsidP="007261DE">
      <w:pPr>
        <w:pStyle w:val="c6"/>
        <w:numPr>
          <w:ilvl w:val="1"/>
          <w:numId w:val="1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На Конкурс принимаются </w:t>
      </w:r>
      <w:r w:rsidR="009537B6">
        <w:rPr>
          <w:sz w:val="28"/>
          <w:szCs w:val="28"/>
        </w:rPr>
        <w:t xml:space="preserve">ссылки на </w:t>
      </w:r>
      <w:r w:rsidR="00510F40" w:rsidRPr="00724F3A">
        <w:rPr>
          <w:sz w:val="28"/>
          <w:szCs w:val="28"/>
        </w:rPr>
        <w:t>видео-</w:t>
      </w:r>
      <w:r w:rsidR="0095779D" w:rsidRPr="00724F3A">
        <w:rPr>
          <w:sz w:val="28"/>
          <w:szCs w:val="28"/>
        </w:rPr>
        <w:t xml:space="preserve">работы. Работы должны быть представлены </w:t>
      </w:r>
      <w:r w:rsidR="00DD090C">
        <w:rPr>
          <w:sz w:val="28"/>
          <w:szCs w:val="28"/>
        </w:rPr>
        <w:t xml:space="preserve">в максимально хорошем качестве </w:t>
      </w:r>
      <w:r w:rsidRPr="00724F3A">
        <w:rPr>
          <w:sz w:val="28"/>
          <w:szCs w:val="28"/>
        </w:rPr>
        <w:t>по следующим номинациям:</w:t>
      </w:r>
    </w:p>
    <w:p w:rsidR="00C55584" w:rsidRPr="00724F3A" w:rsidRDefault="000A1FFA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«Мы с мамой любим спорт», </w:t>
      </w:r>
      <w:r w:rsidR="00C55584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видеоролик должен содержать совместное выполнение физических упражнений (Зарядка, упражнения, игры со спортивным инвентарем</w:t>
      </w:r>
      <w:r w:rsidR="00AA1C08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спортивный танец</w:t>
      </w:r>
      <w:r w:rsidR="00C55584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 т.д.).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«Мы с мамой супер-повара»,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</w:t>
      </w:r>
      <w:r w:rsidR="00724F3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пошаговое приготовление, каког</w:t>
      </w:r>
      <w:r w:rsidR="00951A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="00724F3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либо блюда. Допускается видеоролик, содержащий фото всех этапов работы.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«Мы с мамой мастерицы», 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видеоролик должен содержать совместное изготовление подделки из любого материала. Допускается видеоролик, содержащий фото всех этапов работы.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«Наша любимая песня»,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совместное исполнение любимой песни.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«Наш любимый стих»,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совместное прочтение или рассказывание любимого стихотворения.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«Наша любимая игра», </w:t>
      </w:r>
      <w:r w:rsidR="000A1FF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видеоролик 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должен отражать правила и ход игры.</w:t>
      </w:r>
    </w:p>
    <w:p w:rsidR="00CA024E" w:rsidRPr="007261DE" w:rsidRDefault="00CA024E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видеоролика должно соответствовать теме Конкурса</w:t>
      </w:r>
      <w:r w:rsidR="009C0F2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Ориентация изображения </w:t>
      </w:r>
      <w:r w:rsidR="00AA1C08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только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горизонтальная. </w:t>
      </w:r>
      <w:r w:rsidR="0095779D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Рекомендуемый хронометраж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видеоролика не более 3 минут. Обя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зательные элементы видеоролика: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заставка, титры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 которых указываются Ф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участников,</w:t>
      </w:r>
      <w:r w:rsidR="00AA1C08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номинация,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.О. 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руководителя, 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образовательное учреждение.</w:t>
      </w:r>
    </w:p>
    <w:p w:rsidR="008F5015" w:rsidRPr="007261DE" w:rsidRDefault="008F5015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Загрузить </w:t>
      </w:r>
      <w:r w:rsidR="00FD3049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видео конкурсных работ на свои странички </w:t>
      </w:r>
      <w:proofErr w:type="spellStart"/>
      <w:r w:rsidR="00FD3049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Вконтакте</w:t>
      </w:r>
      <w:proofErr w:type="spellEnd"/>
      <w:r w:rsidR="006D0B62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(страница должна быть открыта)</w:t>
      </w:r>
      <w:r w:rsidR="00FD3049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</w:t>
      </w:r>
      <w:proofErr w:type="spellStart"/>
      <w:r w:rsidR="00FD3049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хештегом</w:t>
      </w:r>
      <w:proofErr w:type="spellEnd"/>
      <w:r w:rsidR="00FD3049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3049" w:rsidRPr="0072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#</w:t>
      </w:r>
      <w:proofErr w:type="spellStart"/>
      <w:r w:rsidR="00FD3049" w:rsidRPr="0072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Мамаиянеразлучныедрузья</w:t>
      </w:r>
      <w:proofErr w:type="spellEnd"/>
      <w:r w:rsidR="00953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(в заявке прикрепляем ссылку на работы, ссылка должна быть активна). </w:t>
      </w:r>
    </w:p>
    <w:p w:rsidR="000A1FFA" w:rsidRPr="007261DE" w:rsidRDefault="000A1FFA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7261D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Заявки на участие в Конкурсе </w:t>
      </w:r>
      <w:r w:rsidR="00DD090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(Приложение 1) </w:t>
      </w:r>
      <w:r w:rsidRPr="007261D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принимаются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537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формате </w:t>
      </w:r>
      <w:r w:rsidR="009537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Word</w:t>
      </w:r>
      <w:r w:rsidR="009537B6" w:rsidRPr="009537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537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документа 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электронной почте на адрес: </w:t>
      </w:r>
      <w:hyperlink r:id="rId7" w:history="1">
        <w:r w:rsidR="008D570E" w:rsidRPr="009537B6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</w:rPr>
          <w:t>mdouv18_konkurs@mail.ru</w:t>
        </w:r>
      </w:hyperlink>
      <w:r w:rsidR="00DC0B54" w:rsidRPr="007261DE">
        <w:rPr>
          <w:rStyle w:val="contactwithdropdown-headeremail-bc"/>
          <w:rFonts w:ascii="Times New Roman" w:hAnsi="Times New Roman" w:cs="Times New Roman"/>
          <w:sz w:val="28"/>
          <w:szCs w:val="28"/>
        </w:rPr>
        <w:t xml:space="preserve"> </w:t>
      </w:r>
      <w:r w:rsidR="00A36D8D" w:rsidRPr="007261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до </w:t>
      </w:r>
      <w:r w:rsidR="007261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10</w:t>
      </w:r>
      <w:r w:rsidR="009537B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.03.2024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54596" w:rsidRPr="007261DE" w:rsidRDefault="007261DE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Участие в Конкурсе </w:t>
      </w:r>
      <w:r w:rsidR="000A1FFA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платное. Стоимость </w:t>
      </w:r>
      <w:r w:rsidR="00BF72DF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участия – </w:t>
      </w:r>
      <w:r w:rsidR="009537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20</w:t>
      </w:r>
      <w:r w:rsidR="0027641C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0 рублей. </w:t>
      </w:r>
      <w:r w:rsidR="00754596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Организационный взнос является обязательным условием участия в </w:t>
      </w:r>
      <w:r w:rsidR="0027641C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Конкурсе</w:t>
      </w:r>
      <w:r w:rsidR="00754596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27641C" w:rsidRPr="007261DE" w:rsidRDefault="0027641C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участия в Конкурсе необходимо предоставить заявку, квитанцию об оплате (Приложение 2), ссылку на конкурсную работу в</w:t>
      </w:r>
      <w:r w:rsidR="008F5015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дистанционном территориальном К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онкурсе.</w:t>
      </w:r>
    </w:p>
    <w:p w:rsidR="0027641C" w:rsidRPr="007261DE" w:rsidRDefault="0027641C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1D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Объявление результатов Конкурса </w:t>
      </w:r>
      <w:r w:rsidR="009537B6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24.03.202</w:t>
      </w:r>
      <w:r w:rsidR="009537B6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4</w:t>
      </w:r>
      <w:r w:rsidRPr="007261D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024E" w:rsidRPr="007261DE" w:rsidRDefault="00CA024E" w:rsidP="007261DE">
      <w:pPr>
        <w:pStyle w:val="a9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Принятые к участию в Конкурсе работы оцениваются по следующим критериям:</w:t>
      </w:r>
    </w:p>
    <w:p w:rsidR="007261D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соответствие теме номинаций;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 xml:space="preserve"> эстетичность выполнения;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качество исполнения;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знание текста;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выразительность и чёткость речи;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эмоциональность, артистизм;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внешний вид.</w:t>
      </w:r>
    </w:p>
    <w:p w:rsidR="009C0F21" w:rsidRPr="007261DE" w:rsidRDefault="009C0F21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оценивает конкурсные работы по </w:t>
      </w:r>
      <w:r w:rsid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5-</w:t>
      </w: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 w:rsid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системе и определяет победителей Конкурса.</w:t>
      </w:r>
    </w:p>
    <w:p w:rsidR="007261DE" w:rsidRPr="007261DE" w:rsidRDefault="0085465F" w:rsidP="007261DE">
      <w:pPr>
        <w:pStyle w:val="c1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24F3A">
        <w:rPr>
          <w:color w:val="000000"/>
          <w:sz w:val="28"/>
          <w:szCs w:val="28"/>
        </w:rPr>
        <w:lastRenderedPageBreak/>
        <w:t>По</w:t>
      </w:r>
      <w:r w:rsidR="007261DE">
        <w:rPr>
          <w:color w:val="000000"/>
          <w:sz w:val="28"/>
          <w:szCs w:val="28"/>
        </w:rPr>
        <w:t xml:space="preserve">сле подведения итогов Конкурса будет </w:t>
      </w:r>
      <w:r w:rsidR="00AC7DBD" w:rsidRPr="00724F3A">
        <w:rPr>
          <w:color w:val="000000"/>
          <w:sz w:val="28"/>
          <w:szCs w:val="28"/>
        </w:rPr>
        <w:t>опубликована статья</w:t>
      </w:r>
      <w:r w:rsidR="007261DE">
        <w:rPr>
          <w:color w:val="000000"/>
          <w:sz w:val="28"/>
          <w:szCs w:val="28"/>
        </w:rPr>
        <w:t xml:space="preserve"> о Конкурсе с </w:t>
      </w:r>
      <w:r w:rsidR="009537B6">
        <w:rPr>
          <w:color w:val="000000"/>
          <w:sz w:val="28"/>
          <w:szCs w:val="28"/>
        </w:rPr>
        <w:t>видео</w:t>
      </w:r>
      <w:r w:rsidR="00DD090C">
        <w:rPr>
          <w:color w:val="000000"/>
          <w:sz w:val="28"/>
          <w:szCs w:val="28"/>
        </w:rPr>
        <w:t>-</w:t>
      </w:r>
      <w:r w:rsidR="009537B6" w:rsidRPr="00724F3A">
        <w:rPr>
          <w:color w:val="000000"/>
          <w:sz w:val="28"/>
          <w:szCs w:val="28"/>
        </w:rPr>
        <w:t>работами</w:t>
      </w:r>
      <w:r w:rsidRPr="00724F3A">
        <w:rPr>
          <w:color w:val="000000"/>
          <w:sz w:val="28"/>
          <w:szCs w:val="28"/>
        </w:rPr>
        <w:t xml:space="preserve"> победителей в официальной группе МО Управление образованием городского округа Красноуфимск «</w:t>
      </w:r>
      <w:proofErr w:type="spellStart"/>
      <w:r w:rsidRPr="00724F3A">
        <w:rPr>
          <w:color w:val="000000"/>
          <w:sz w:val="28"/>
          <w:szCs w:val="28"/>
        </w:rPr>
        <w:t>ВКонтакте</w:t>
      </w:r>
      <w:proofErr w:type="spellEnd"/>
      <w:r w:rsidRPr="00724F3A">
        <w:rPr>
          <w:color w:val="000000"/>
          <w:sz w:val="28"/>
          <w:szCs w:val="28"/>
        </w:rPr>
        <w:t xml:space="preserve">» </w:t>
      </w:r>
      <w:hyperlink r:id="rId8" w:history="1">
        <w:r w:rsidR="00DC0B54" w:rsidRPr="00724F3A">
          <w:rPr>
            <w:rStyle w:val="a4"/>
            <w:sz w:val="28"/>
            <w:szCs w:val="28"/>
          </w:rPr>
          <w:t>https://vk.com/clubl44187826</w:t>
        </w:r>
      </w:hyperlink>
      <w:r w:rsidR="00DC0B54" w:rsidRPr="00724F3A">
        <w:rPr>
          <w:color w:val="000000"/>
          <w:sz w:val="28"/>
          <w:szCs w:val="28"/>
        </w:rPr>
        <w:t xml:space="preserve">, на официальном сайте МАДОУ Детский сад 18 ГО Красноуфимск </w:t>
      </w:r>
      <w:hyperlink r:id="rId9" w:history="1">
        <w:r w:rsidR="00DC0B54" w:rsidRPr="00724F3A">
          <w:rPr>
            <w:rStyle w:val="a4"/>
            <w:sz w:val="28"/>
            <w:szCs w:val="28"/>
          </w:rPr>
          <w:t>https://l8kruf.tvoysadik.ru/</w:t>
        </w:r>
      </w:hyperlink>
      <w:r w:rsidR="007261DE">
        <w:rPr>
          <w:color w:val="000000"/>
          <w:sz w:val="28"/>
          <w:szCs w:val="28"/>
        </w:rPr>
        <w:t xml:space="preserve"> </w:t>
      </w:r>
      <w:r w:rsidR="00DC0B54" w:rsidRPr="00724F3A">
        <w:rPr>
          <w:color w:val="000000"/>
          <w:sz w:val="28"/>
          <w:szCs w:val="28"/>
        </w:rPr>
        <w:t>раздел Конкурсное движение.</w:t>
      </w:r>
    </w:p>
    <w:p w:rsidR="007261DE" w:rsidRDefault="007261DE" w:rsidP="00726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0F21" w:rsidRPr="00DD090C" w:rsidRDefault="009C0F21" w:rsidP="00DD090C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 и награждение победителей Конкурса</w:t>
      </w:r>
    </w:p>
    <w:p w:rsidR="007261DE" w:rsidRDefault="007261DE" w:rsidP="007261DE">
      <w:pPr>
        <w:pStyle w:val="a9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 xml:space="preserve">Экспертизу конкурсных работ осуществляют члены жюри, состоящие из сотрудников учреждений дополнительного образования и учреждений дошкольного </w:t>
      </w:r>
      <w:r w:rsidR="00DD090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261DE">
        <w:rPr>
          <w:rFonts w:ascii="Times New Roman" w:hAnsi="Times New Roman" w:cs="Times New Roman"/>
          <w:sz w:val="28"/>
          <w:szCs w:val="28"/>
        </w:rPr>
        <w:t xml:space="preserve"> Красноуфимск. Жюри конкурса оценивает лучшие работы и определяет победителей в соответствии с критериями оценки конкурсных работ, определенными настоящим положением.</w:t>
      </w:r>
    </w:p>
    <w:p w:rsidR="007261DE" w:rsidRDefault="007261DE" w:rsidP="00DD090C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</w:t>
      </w:r>
    </w:p>
    <w:p w:rsidR="007261DE" w:rsidRDefault="007261DE" w:rsidP="00356A55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3A">
        <w:rPr>
          <w:rFonts w:ascii="Times New Roman" w:hAnsi="Times New Roman" w:cs="Times New Roman"/>
          <w:sz w:val="28"/>
          <w:szCs w:val="28"/>
        </w:rPr>
        <w:t>Павлова Августа Александровна, заместитель з</w:t>
      </w:r>
      <w:r>
        <w:rPr>
          <w:rFonts w:ascii="Times New Roman" w:hAnsi="Times New Roman" w:cs="Times New Roman"/>
          <w:sz w:val="28"/>
          <w:szCs w:val="28"/>
        </w:rPr>
        <w:t>аведующего МАДОУ Детский сад 18</w:t>
      </w:r>
      <w:r w:rsidR="00356A55">
        <w:rPr>
          <w:rFonts w:ascii="Times New Roman" w:hAnsi="Times New Roman" w:cs="Times New Roman"/>
          <w:sz w:val="28"/>
          <w:szCs w:val="28"/>
        </w:rPr>
        <w:t>;</w:t>
      </w:r>
    </w:p>
    <w:p w:rsidR="00951ACA" w:rsidRPr="00951ACA" w:rsidRDefault="00951ACA" w:rsidP="00951ACA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CA">
        <w:rPr>
          <w:rFonts w:ascii="Times New Roman" w:hAnsi="Times New Roman" w:cs="Times New Roman"/>
          <w:sz w:val="28"/>
          <w:szCs w:val="28"/>
        </w:rPr>
        <w:t>Терентьева Ольга Олеговна, старший методист ГИМЦ МО Управление образованием ГО Красноуфимск;</w:t>
      </w:r>
    </w:p>
    <w:p w:rsidR="00356A55" w:rsidRDefault="00356A55" w:rsidP="00356A55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Широбокова</w:t>
      </w:r>
      <w:proofErr w:type="spellEnd"/>
      <w:r w:rsidRPr="00724F3A">
        <w:rPr>
          <w:rFonts w:ascii="Times New Roman" w:hAnsi="Times New Roman" w:cs="Times New Roman"/>
          <w:sz w:val="28"/>
          <w:szCs w:val="28"/>
        </w:rPr>
        <w:t xml:space="preserve"> Ольга Викторовна, педагог-организатор МАУДО «Дворец творчества»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6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55" w:rsidRDefault="00356A55" w:rsidP="00356A55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3A">
        <w:rPr>
          <w:rFonts w:ascii="Times New Roman" w:hAnsi="Times New Roman" w:cs="Times New Roman"/>
          <w:sz w:val="28"/>
          <w:szCs w:val="28"/>
        </w:rPr>
        <w:t>Болдырева Алевтина Андреевна, заведующий отделом организации досуга детей и молодежи МБУ ЦБС ГО Красноуфимск Центральная детская библиотека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A55" w:rsidRPr="007261DE" w:rsidRDefault="009537B6" w:rsidP="00356A55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Павловна, музыкальный руководитель МАДОУ детский сад 18</w:t>
      </w:r>
      <w:r w:rsidR="00356A55" w:rsidRPr="00724F3A">
        <w:rPr>
          <w:rFonts w:ascii="Times New Roman" w:hAnsi="Times New Roman" w:cs="Times New Roman"/>
          <w:sz w:val="28"/>
          <w:szCs w:val="28"/>
        </w:rPr>
        <w:t>.</w:t>
      </w:r>
    </w:p>
    <w:p w:rsidR="00356A55" w:rsidRPr="00356A55" w:rsidRDefault="009C0F21" w:rsidP="00B130C2">
      <w:pPr>
        <w:pStyle w:val="a9"/>
        <w:numPr>
          <w:ilvl w:val="1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A55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7261DE" w:rsidRPr="00356A55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="00412EF1" w:rsidRPr="00356A55">
        <w:rPr>
          <w:rFonts w:ascii="Times New Roman" w:hAnsi="Times New Roman" w:cs="Times New Roman"/>
          <w:sz w:val="28"/>
          <w:szCs w:val="28"/>
        </w:rPr>
        <w:t>в каждой номинации и возрастной категории награждаются грамотами.</w:t>
      </w:r>
    </w:p>
    <w:p w:rsidR="0095779D" w:rsidRPr="00356A55" w:rsidRDefault="0095779D" w:rsidP="00356A55">
      <w:pPr>
        <w:pStyle w:val="a9"/>
        <w:numPr>
          <w:ilvl w:val="1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A55">
        <w:rPr>
          <w:rFonts w:ascii="Times New Roman" w:hAnsi="Times New Roman" w:cs="Times New Roman"/>
          <w:sz w:val="28"/>
          <w:szCs w:val="28"/>
        </w:rPr>
        <w:t xml:space="preserve">Все </w:t>
      </w:r>
      <w:r w:rsidRPr="00356A5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Конкурса получают сертификаты.</w:t>
      </w:r>
    </w:p>
    <w:p w:rsidR="00356A55" w:rsidRDefault="008F5015" w:rsidP="00CB27D1">
      <w:pPr>
        <w:pStyle w:val="a9"/>
        <w:numPr>
          <w:ilvl w:val="1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1ACA">
        <w:rPr>
          <w:rFonts w:ascii="Times New Roman" w:eastAsia="Times New Roman" w:hAnsi="Times New Roman" w:cs="Times New Roman"/>
          <w:sz w:val="28"/>
          <w:szCs w:val="28"/>
        </w:rPr>
        <w:t xml:space="preserve">По возникшим вопросам участник </w:t>
      </w:r>
      <w:r w:rsidR="00DC0B54" w:rsidRPr="00951ACA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DC0B54" w:rsidRPr="00951ACA">
        <w:rPr>
          <w:rFonts w:ascii="Times New Roman" w:hAnsi="Times New Roman" w:cs="Times New Roman"/>
          <w:sz w:val="28"/>
          <w:szCs w:val="28"/>
        </w:rPr>
        <w:t xml:space="preserve"> может обратиться в рабочие дни с 08.00 до 16.00 по телефонам:</w:t>
      </w:r>
      <w:r w:rsidRPr="00951ACA">
        <w:rPr>
          <w:rFonts w:ascii="Times New Roman" w:eastAsia="Times New Roman" w:hAnsi="Times New Roman" w:cs="Times New Roman"/>
          <w:sz w:val="28"/>
          <w:szCs w:val="28"/>
        </w:rPr>
        <w:t xml:space="preserve"> 8(343 94)7-57-01</w:t>
      </w:r>
      <w:r w:rsidR="00951ACA">
        <w:rPr>
          <w:rFonts w:ascii="Times New Roman" w:eastAsia="Times New Roman" w:hAnsi="Times New Roman" w:cs="Times New Roman"/>
          <w:sz w:val="28"/>
          <w:szCs w:val="28"/>
        </w:rPr>
        <w:t>, +7 9022589946</w:t>
      </w:r>
      <w:r w:rsidRPr="00951AC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DC0B54" w:rsidRPr="00951ACA">
        <w:rPr>
          <w:rFonts w:ascii="Times New Roman" w:eastAsia="Times New Roman" w:hAnsi="Times New Roman" w:cs="Times New Roman"/>
          <w:sz w:val="28"/>
          <w:szCs w:val="28"/>
        </w:rPr>
        <w:t xml:space="preserve"> Павлова Августа Александровна</w:t>
      </w:r>
      <w:r w:rsidR="00DC0B54" w:rsidRPr="00951ACA">
        <w:rPr>
          <w:rFonts w:ascii="Times New Roman" w:hAnsi="Times New Roman" w:cs="Times New Roman"/>
          <w:sz w:val="28"/>
          <w:szCs w:val="28"/>
        </w:rPr>
        <w:t xml:space="preserve">; </w:t>
      </w:r>
      <w:r w:rsidR="00D008BF" w:rsidRPr="00951ACA">
        <w:rPr>
          <w:rFonts w:ascii="Times New Roman" w:hAnsi="Times New Roman" w:cs="Times New Roman"/>
          <w:sz w:val="28"/>
          <w:szCs w:val="28"/>
        </w:rPr>
        <w:t xml:space="preserve">+7(902)253-72-80 – </w:t>
      </w:r>
      <w:proofErr w:type="spellStart"/>
      <w:r w:rsidR="00D008BF" w:rsidRPr="00951ACA">
        <w:rPr>
          <w:rFonts w:ascii="Times New Roman" w:hAnsi="Times New Roman" w:cs="Times New Roman"/>
          <w:sz w:val="28"/>
          <w:szCs w:val="28"/>
        </w:rPr>
        <w:t>Печалина</w:t>
      </w:r>
      <w:proofErr w:type="spellEnd"/>
      <w:r w:rsidR="00D008BF" w:rsidRPr="00951ACA">
        <w:rPr>
          <w:rFonts w:ascii="Times New Roman" w:hAnsi="Times New Roman" w:cs="Times New Roman"/>
          <w:sz w:val="28"/>
          <w:szCs w:val="28"/>
        </w:rPr>
        <w:t xml:space="preserve"> Светлана Павловна</w:t>
      </w:r>
      <w:r w:rsidR="00951ACA">
        <w:rPr>
          <w:rFonts w:ascii="Times New Roman" w:hAnsi="Times New Roman" w:cs="Times New Roman"/>
          <w:sz w:val="28"/>
          <w:szCs w:val="28"/>
        </w:rPr>
        <w:t>.</w:t>
      </w:r>
    </w:p>
    <w:p w:rsidR="00356A55" w:rsidRDefault="00356A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0C55" w:rsidRPr="00724F3A" w:rsidRDefault="00AB0C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4F3A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1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  <w:r w:rsidR="00356A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1C4C"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дистанционный </w:t>
      </w:r>
      <w:r w:rsidR="0095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региональный</w:t>
      </w:r>
      <w:r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«Мама и я - неразлучные друзья!»,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посвященн</w:t>
      </w:r>
      <w:r w:rsidR="00356A55">
        <w:rPr>
          <w:rFonts w:ascii="Times New Roman" w:eastAsia="Times New Roman" w:hAnsi="Times New Roman" w:cs="Times New Roman"/>
          <w:b/>
          <w:sz w:val="28"/>
          <w:szCs w:val="28"/>
        </w:rPr>
        <w:t>ый М</w:t>
      </w: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еждународному женскому дню 8 марта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C55" w:rsidRPr="00724F3A" w:rsidTr="003A6214">
        <w:trPr>
          <w:trHeight w:val="705"/>
        </w:trPr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rPr>
          <w:trHeight w:val="459"/>
        </w:trPr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204044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="00AB0C55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ребёнка, возраст</w:t>
            </w:r>
            <w:r w:rsidR="00AB0C55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204044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взрослого (мамы)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AB0C55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r w:rsidR="00204044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руководителя,</w:t>
            </w: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контакт</w:t>
            </w:r>
            <w:r w:rsidR="00204044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телефон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F3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видеоролик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C55" w:rsidRPr="00724F3A" w:rsidRDefault="00AB0C55" w:rsidP="00AB0C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F3A">
        <w:rPr>
          <w:color w:val="000000"/>
          <w:sz w:val="28"/>
          <w:szCs w:val="28"/>
        </w:rPr>
        <w:t>*в заявке данные на каждого автора заполняются отдельно.</w:t>
      </w:r>
    </w:p>
    <w:p w:rsidR="00CA36CD" w:rsidRDefault="00CA36CD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36CD" w:rsidRDefault="00CA36CD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36CD" w:rsidRDefault="00CA36CD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465F" w:rsidRPr="00724F3A" w:rsidRDefault="000A0C39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356A55">
        <w:rPr>
          <w:rFonts w:ascii="Times New Roman" w:hAnsi="Times New Roman" w:cs="Times New Roman"/>
          <w:b/>
          <w:color w:val="000000"/>
          <w:sz w:val="28"/>
          <w:szCs w:val="28"/>
        </w:rPr>
        <w:t>ри</w:t>
      </w:r>
      <w:r w:rsidR="0085465F" w:rsidRPr="00724F3A">
        <w:rPr>
          <w:rFonts w:ascii="Times New Roman" w:hAnsi="Times New Roman" w:cs="Times New Roman"/>
          <w:b/>
          <w:color w:val="000000"/>
          <w:sz w:val="28"/>
          <w:szCs w:val="28"/>
        </w:rPr>
        <w:t>ложение 2</w:t>
      </w:r>
    </w:p>
    <w:tbl>
      <w:tblPr>
        <w:tblStyle w:val="a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7"/>
        <w:gridCol w:w="8966"/>
      </w:tblGrid>
      <w:tr w:rsidR="00E4222C" w:rsidRPr="00724F3A" w:rsidTr="00356A55">
        <w:tc>
          <w:tcPr>
            <w:tcW w:w="1807" w:type="dxa"/>
          </w:tcPr>
          <w:p w:rsidR="00E4222C" w:rsidRPr="00356A55" w:rsidRDefault="00E4222C" w:rsidP="00E422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ИЗВЕЩЕНИЕ</w:t>
            </w:r>
          </w:p>
          <w:p w:rsidR="00E4222C" w:rsidRPr="00356A55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66" w:type="dxa"/>
          </w:tcPr>
          <w:tbl>
            <w:tblPr>
              <w:tblW w:w="862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4222C" w:rsidRPr="00724F3A" w:rsidTr="00356A55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(ИНН и наименование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р/с </w:t>
                  </w:r>
                  <w:proofErr w:type="gramStart"/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 03234643657470006200</w:t>
                  </w:r>
                  <w:proofErr w:type="gramEnd"/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(номер счета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банка и банковские реквизиты)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к/с  40102810645370000054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КБК 90600000000000000130 ОКТМО 65747000</w:t>
                  </w:r>
                </w:p>
              </w:tc>
            </w:tr>
            <w:tr w:rsidR="00E4222C" w:rsidRPr="00724F3A" w:rsidTr="00356A55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платежа)</w:t>
                  </w:r>
                </w:p>
              </w:tc>
            </w:tr>
            <w:tr w:rsidR="00E4222C" w:rsidRPr="00724F3A" w:rsidTr="00356A55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E4222C" w:rsidRPr="00724F3A" w:rsidTr="00356A55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(Ф.И.О., адрес плательщика)</w:t>
                  </w:r>
                </w:p>
              </w:tc>
            </w:tr>
            <w:tr w:rsidR="00E4222C" w:rsidRPr="00724F3A" w:rsidTr="00356A55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4222C" w:rsidRPr="00724F3A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4222C" w:rsidRPr="00724F3A" w:rsidTr="00356A55">
        <w:tc>
          <w:tcPr>
            <w:tcW w:w="1807" w:type="dxa"/>
          </w:tcPr>
          <w:p w:rsidR="00E4222C" w:rsidRPr="00356A55" w:rsidRDefault="00E4222C" w:rsidP="00E422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КВИТАНЦИЯ</w:t>
            </w:r>
          </w:p>
          <w:p w:rsidR="00E4222C" w:rsidRPr="00356A55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66" w:type="dxa"/>
          </w:tcPr>
          <w:tbl>
            <w:tblPr>
              <w:tblW w:w="862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4222C" w:rsidRPr="00724F3A" w:rsidTr="00356A55">
              <w:trPr>
                <w:trHeight w:val="322"/>
              </w:trPr>
              <w:tc>
                <w:tcPr>
                  <w:tcW w:w="8620" w:type="dxa"/>
                  <w:gridSpan w:val="3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E4222C" w:rsidRPr="00724F3A" w:rsidTr="00356A55">
              <w:trPr>
                <w:trHeight w:val="509"/>
              </w:trPr>
              <w:tc>
                <w:tcPr>
                  <w:tcW w:w="8620" w:type="dxa"/>
                  <w:gridSpan w:val="3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(ИНН и наименование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р/с </w:t>
                  </w:r>
                  <w:proofErr w:type="gramStart"/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 03234643657470006200</w:t>
                  </w:r>
                  <w:proofErr w:type="gramEnd"/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(номер счета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банка и банковские реквизиты)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к/с  40102810645370000054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КБК 90600000000000000130 ОКТМО 65747000</w:t>
                  </w:r>
                </w:p>
              </w:tc>
            </w:tr>
            <w:tr w:rsidR="00E4222C" w:rsidRPr="00724F3A" w:rsidTr="00356A55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платежа)</w:t>
                  </w:r>
                </w:p>
              </w:tc>
            </w:tr>
            <w:tr w:rsidR="00E4222C" w:rsidRPr="00724F3A" w:rsidTr="00356A55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E4222C" w:rsidRPr="00724F3A" w:rsidTr="00356A55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(Ф.И.О., адрес плательщика)</w:t>
                  </w:r>
                </w:p>
              </w:tc>
            </w:tr>
            <w:tr w:rsidR="00E4222C" w:rsidRPr="00724F3A" w:rsidTr="00356A55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4222C" w:rsidRPr="00724F3A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B485D" w:rsidRPr="00951ACA" w:rsidRDefault="00356A55" w:rsidP="00356A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Уважаемые участники К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онкур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са! При оплате через Сбербанк-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онлайн по вкладке «Образование» или «Плате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ж по реквизитам» автоматически выдается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«Родительская плата» и «Оплата 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услуг».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Нужно выбрать «РОДИТЕЛЬСКАЯ ПЛАТА», затем в номере счета указывае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те – «18</w:t>
      </w:r>
      <w:r w:rsidR="00951ACA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-0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», в фамилии ребенка –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свою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фамилию, в назначении платежа –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участие в конкурсе, за который Вы вносите плату!</w:t>
      </w:r>
    </w:p>
    <w:sectPr w:rsidR="007B485D" w:rsidRPr="00951ACA" w:rsidSect="00724F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DDE"/>
    <w:multiLevelType w:val="hybridMultilevel"/>
    <w:tmpl w:val="A6A2FD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7F3"/>
    <w:multiLevelType w:val="hybridMultilevel"/>
    <w:tmpl w:val="933A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8B2"/>
    <w:multiLevelType w:val="hybridMultilevel"/>
    <w:tmpl w:val="70FE4D5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742B"/>
    <w:multiLevelType w:val="hybridMultilevel"/>
    <w:tmpl w:val="D27A232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707C"/>
    <w:multiLevelType w:val="hybridMultilevel"/>
    <w:tmpl w:val="30187408"/>
    <w:lvl w:ilvl="0" w:tplc="461ABB0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D57988"/>
    <w:multiLevelType w:val="hybridMultilevel"/>
    <w:tmpl w:val="634CD57A"/>
    <w:lvl w:ilvl="0" w:tplc="C6DA31D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9B20BB"/>
    <w:multiLevelType w:val="multilevel"/>
    <w:tmpl w:val="C82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15EBF"/>
    <w:multiLevelType w:val="multilevel"/>
    <w:tmpl w:val="8682CE9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B44B84"/>
    <w:multiLevelType w:val="multilevel"/>
    <w:tmpl w:val="AADEA6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512C8D"/>
    <w:multiLevelType w:val="hybridMultilevel"/>
    <w:tmpl w:val="CCBE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94F1A"/>
    <w:multiLevelType w:val="multilevel"/>
    <w:tmpl w:val="DC26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C793B"/>
    <w:multiLevelType w:val="multilevel"/>
    <w:tmpl w:val="2362F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8996A48"/>
    <w:multiLevelType w:val="multilevel"/>
    <w:tmpl w:val="40207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7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7"/>
      </w:rPr>
    </w:lvl>
  </w:abstractNum>
  <w:abstractNum w:abstractNumId="13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lang w:val="ru-RU" w:eastAsia="en-US" w:bidi="ar-SA"/>
      </w:rPr>
    </w:lvl>
  </w:abstractNum>
  <w:abstractNum w:abstractNumId="14" w15:restartNumberingAfterBreak="0">
    <w:nsid w:val="5376245E"/>
    <w:multiLevelType w:val="hybridMultilevel"/>
    <w:tmpl w:val="D540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D4137"/>
    <w:multiLevelType w:val="multilevel"/>
    <w:tmpl w:val="6CE86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16" w15:restartNumberingAfterBreak="0">
    <w:nsid w:val="64EF73CF"/>
    <w:multiLevelType w:val="multilevel"/>
    <w:tmpl w:val="29F6412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A37539"/>
    <w:multiLevelType w:val="hybridMultilevel"/>
    <w:tmpl w:val="1AA4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B6ADC"/>
    <w:multiLevelType w:val="multilevel"/>
    <w:tmpl w:val="9954DA3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187C69"/>
    <w:multiLevelType w:val="hybridMultilevel"/>
    <w:tmpl w:val="B00AFA3C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7E04BFC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539D4"/>
    <w:multiLevelType w:val="multilevel"/>
    <w:tmpl w:val="943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6"/>
  </w:num>
  <w:num w:numId="5">
    <w:abstractNumId w:val="17"/>
  </w:num>
  <w:num w:numId="6">
    <w:abstractNumId w:val="14"/>
  </w:num>
  <w:num w:numId="7">
    <w:abstractNumId w:val="3"/>
  </w:num>
  <w:num w:numId="8">
    <w:abstractNumId w:val="1"/>
  </w:num>
  <w:num w:numId="9">
    <w:abstractNumId w:val="19"/>
  </w:num>
  <w:num w:numId="10">
    <w:abstractNumId w:val="4"/>
  </w:num>
  <w:num w:numId="11">
    <w:abstractNumId w:val="5"/>
  </w:num>
  <w:num w:numId="12">
    <w:abstractNumId w:val="18"/>
  </w:num>
  <w:num w:numId="13">
    <w:abstractNumId w:val="2"/>
  </w:num>
  <w:num w:numId="14">
    <w:abstractNumId w:val="7"/>
  </w:num>
  <w:num w:numId="15">
    <w:abstractNumId w:val="16"/>
  </w:num>
  <w:num w:numId="16">
    <w:abstractNumId w:val="11"/>
  </w:num>
  <w:num w:numId="17">
    <w:abstractNumId w:val="0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29"/>
    <w:rsid w:val="0000554F"/>
    <w:rsid w:val="00010CB9"/>
    <w:rsid w:val="00040254"/>
    <w:rsid w:val="000876AB"/>
    <w:rsid w:val="000A0C39"/>
    <w:rsid w:val="000A1FFA"/>
    <w:rsid w:val="000D4B92"/>
    <w:rsid w:val="00131C4C"/>
    <w:rsid w:val="001906BF"/>
    <w:rsid w:val="00204044"/>
    <w:rsid w:val="0025774B"/>
    <w:rsid w:val="00273554"/>
    <w:rsid w:val="00273BA4"/>
    <w:rsid w:val="0027641C"/>
    <w:rsid w:val="002825C2"/>
    <w:rsid w:val="002A592D"/>
    <w:rsid w:val="002B10A9"/>
    <w:rsid w:val="002C5DED"/>
    <w:rsid w:val="00312803"/>
    <w:rsid w:val="00331A37"/>
    <w:rsid w:val="0035466C"/>
    <w:rsid w:val="00356A55"/>
    <w:rsid w:val="003B4247"/>
    <w:rsid w:val="003C4F31"/>
    <w:rsid w:val="003D7508"/>
    <w:rsid w:val="003E7B14"/>
    <w:rsid w:val="00405D47"/>
    <w:rsid w:val="00412EF1"/>
    <w:rsid w:val="00420C62"/>
    <w:rsid w:val="00443A9F"/>
    <w:rsid w:val="00456318"/>
    <w:rsid w:val="004A38E9"/>
    <w:rsid w:val="004F7C8D"/>
    <w:rsid w:val="00510F40"/>
    <w:rsid w:val="005E61CA"/>
    <w:rsid w:val="00605737"/>
    <w:rsid w:val="00610A5C"/>
    <w:rsid w:val="006640F0"/>
    <w:rsid w:val="006D0B62"/>
    <w:rsid w:val="00706D76"/>
    <w:rsid w:val="00713FE5"/>
    <w:rsid w:val="00724F3A"/>
    <w:rsid w:val="007261DE"/>
    <w:rsid w:val="0072666E"/>
    <w:rsid w:val="00754596"/>
    <w:rsid w:val="00774E5D"/>
    <w:rsid w:val="007B0C0F"/>
    <w:rsid w:val="007B485D"/>
    <w:rsid w:val="00804571"/>
    <w:rsid w:val="00832510"/>
    <w:rsid w:val="0085465F"/>
    <w:rsid w:val="008960D5"/>
    <w:rsid w:val="008C47B7"/>
    <w:rsid w:val="008D570E"/>
    <w:rsid w:val="008F5015"/>
    <w:rsid w:val="00904CF3"/>
    <w:rsid w:val="00907515"/>
    <w:rsid w:val="00916CE1"/>
    <w:rsid w:val="009309A1"/>
    <w:rsid w:val="00951ACA"/>
    <w:rsid w:val="009537B6"/>
    <w:rsid w:val="0095779D"/>
    <w:rsid w:val="009C0F21"/>
    <w:rsid w:val="009D311A"/>
    <w:rsid w:val="009F185A"/>
    <w:rsid w:val="00A14A84"/>
    <w:rsid w:val="00A17F35"/>
    <w:rsid w:val="00A36D8D"/>
    <w:rsid w:val="00A51290"/>
    <w:rsid w:val="00A5591E"/>
    <w:rsid w:val="00AA1C08"/>
    <w:rsid w:val="00AB0C55"/>
    <w:rsid w:val="00AC7DBD"/>
    <w:rsid w:val="00AD4B73"/>
    <w:rsid w:val="00B12129"/>
    <w:rsid w:val="00B23120"/>
    <w:rsid w:val="00B817E8"/>
    <w:rsid w:val="00B82E5F"/>
    <w:rsid w:val="00B85C0B"/>
    <w:rsid w:val="00BC0844"/>
    <w:rsid w:val="00BD1F76"/>
    <w:rsid w:val="00BF72DF"/>
    <w:rsid w:val="00C10493"/>
    <w:rsid w:val="00C55584"/>
    <w:rsid w:val="00C62B72"/>
    <w:rsid w:val="00CA024E"/>
    <w:rsid w:val="00CA36CD"/>
    <w:rsid w:val="00D008BF"/>
    <w:rsid w:val="00DC0B54"/>
    <w:rsid w:val="00DC5708"/>
    <w:rsid w:val="00DD090C"/>
    <w:rsid w:val="00E146B1"/>
    <w:rsid w:val="00E151C0"/>
    <w:rsid w:val="00E162BC"/>
    <w:rsid w:val="00E30DB1"/>
    <w:rsid w:val="00E4222C"/>
    <w:rsid w:val="00EB053D"/>
    <w:rsid w:val="00F5082E"/>
    <w:rsid w:val="00F65711"/>
    <w:rsid w:val="00F81D4F"/>
    <w:rsid w:val="00F84355"/>
    <w:rsid w:val="00FD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4DE8-D55F-46F2-AA67-11AA8380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3D"/>
  </w:style>
  <w:style w:type="paragraph" w:styleId="1">
    <w:name w:val="heading 1"/>
    <w:basedOn w:val="a"/>
    <w:next w:val="a"/>
    <w:link w:val="10"/>
    <w:uiPriority w:val="9"/>
    <w:qFormat/>
    <w:rsid w:val="00916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2129"/>
  </w:style>
  <w:style w:type="character" w:customStyle="1" w:styleId="c5">
    <w:name w:val="c5"/>
    <w:basedOn w:val="a0"/>
    <w:rsid w:val="00B12129"/>
  </w:style>
  <w:style w:type="character" w:customStyle="1" w:styleId="c2">
    <w:name w:val="c2"/>
    <w:basedOn w:val="a0"/>
    <w:rsid w:val="00B12129"/>
  </w:style>
  <w:style w:type="paragraph" w:customStyle="1" w:styleId="c6">
    <w:name w:val="c6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12129"/>
  </w:style>
  <w:style w:type="paragraph" w:customStyle="1" w:styleId="c1">
    <w:name w:val="c1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12129"/>
  </w:style>
  <w:style w:type="character" w:styleId="a4">
    <w:name w:val="Hyperlink"/>
    <w:basedOn w:val="a0"/>
    <w:uiPriority w:val="99"/>
    <w:unhideWhenUsed/>
    <w:rsid w:val="00774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6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B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4B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2DF"/>
    <w:rPr>
      <w:rFonts w:ascii="Tahoma" w:hAnsi="Tahoma" w:cs="Tahoma"/>
      <w:sz w:val="16"/>
      <w:szCs w:val="16"/>
    </w:rPr>
  </w:style>
  <w:style w:type="character" w:customStyle="1" w:styleId="contactwithdropdown-headeremail-bc">
    <w:name w:val="contactwithdropdown-headeremail-bc"/>
    <w:basedOn w:val="a0"/>
    <w:rsid w:val="00DC0B54"/>
  </w:style>
  <w:style w:type="paragraph" w:styleId="a9">
    <w:name w:val="List Paragraph"/>
    <w:basedOn w:val="a"/>
    <w:uiPriority w:val="34"/>
    <w:qFormat/>
    <w:rsid w:val="0072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l44187826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v18_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8kruf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3160-34BE-4704-B4FD-F17DC43C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2024-02-22T03:57:00Z</cp:lastPrinted>
  <dcterms:created xsi:type="dcterms:W3CDTF">2024-02-22T03:59:00Z</dcterms:created>
  <dcterms:modified xsi:type="dcterms:W3CDTF">2024-02-22T03:59:00Z</dcterms:modified>
</cp:coreProperties>
</file>