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93" w:rsidRPr="005719C4" w:rsidRDefault="009774E2" w:rsidP="005719C4">
      <w:pPr>
        <w:pStyle w:val="a3"/>
        <w:spacing w:before="0" w:beforeAutospacing="0" w:after="288" w:afterAutospacing="0"/>
        <w:jc w:val="center"/>
        <w:rPr>
          <w:b/>
          <w:color w:val="0070C0"/>
          <w:sz w:val="40"/>
          <w:szCs w:val="40"/>
          <w:u w:val="single"/>
        </w:rPr>
      </w:pPr>
      <w:r w:rsidRPr="005719C4">
        <w:rPr>
          <w:b/>
          <w:color w:val="0070C0"/>
          <w:sz w:val="40"/>
          <w:szCs w:val="40"/>
          <w:u w:val="single"/>
        </w:rPr>
        <w:t>Консультация для родителей</w:t>
      </w:r>
    </w:p>
    <w:p w:rsidR="00846E93" w:rsidRPr="005719C4" w:rsidRDefault="00846E93" w:rsidP="005719C4">
      <w:pPr>
        <w:pStyle w:val="a3"/>
        <w:spacing w:before="0" w:beforeAutospacing="0" w:after="288" w:afterAutospacing="0"/>
        <w:jc w:val="center"/>
        <w:rPr>
          <w:b/>
          <w:i/>
          <w:color w:val="FF0000"/>
          <w:sz w:val="36"/>
          <w:szCs w:val="36"/>
        </w:rPr>
      </w:pPr>
      <w:r w:rsidRPr="005719C4">
        <w:rPr>
          <w:b/>
          <w:i/>
          <w:color w:val="FF0000"/>
          <w:sz w:val="36"/>
          <w:szCs w:val="36"/>
        </w:rPr>
        <w:t>Осторожно- открытое окно и дети!</w:t>
      </w:r>
    </w:p>
    <w:p w:rsidR="008F6E08" w:rsidRDefault="008F6E08" w:rsidP="005719C4">
      <w:pPr>
        <w:pStyle w:val="a3"/>
        <w:spacing w:before="0" w:beforeAutospacing="0" w:after="288" w:afterAutospacing="0"/>
        <w:jc w:val="center"/>
        <w:rPr>
          <w:rFonts w:ascii="Verdana" w:hAnsi="Verdana"/>
          <w:color w:val="3B3B3B"/>
          <w:sz w:val="22"/>
          <w:szCs w:val="20"/>
        </w:rPr>
      </w:pPr>
      <w:r>
        <w:rPr>
          <w:rFonts w:ascii="Verdana" w:hAnsi="Verdana"/>
          <w:noProof/>
          <w:color w:val="3B3B3B"/>
          <w:sz w:val="22"/>
          <w:szCs w:val="20"/>
        </w:rPr>
        <w:drawing>
          <wp:inline distT="0" distB="0" distL="0" distR="0">
            <wp:extent cx="4247185" cy="2838450"/>
            <wp:effectExtent l="19050" t="0" r="965" b="0"/>
            <wp:docPr id="1" name="Рисунок 1" descr="C:\Users\Алексей\Pictures\откр. ок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откр. окн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848" cy="284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E08" w:rsidRP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 xml:space="preserve">      </w:t>
      </w:r>
      <w:r w:rsidR="008F6E08" w:rsidRPr="005719C4">
        <w:rPr>
          <w:color w:val="3B3B3B"/>
          <w:sz w:val="28"/>
          <w:szCs w:val="28"/>
        </w:rPr>
        <w:t>Причинами  выпадения детей из окон, как правило, становятся неограниченный доступ детей к открытым окнам, а также безнадзорность малолетних детей.</w:t>
      </w:r>
    </w:p>
    <w:p w:rsidR="003A500B" w:rsidRP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 xml:space="preserve">    </w:t>
      </w:r>
      <w:r w:rsidR="003A500B" w:rsidRPr="005719C4">
        <w:rPr>
          <w:color w:val="3B3B3B"/>
          <w:sz w:val="28"/>
          <w:szCs w:val="28"/>
        </w:rPr>
        <w:t>По печальной статистике чаще всего из окон выпадают дети в возрасте от года (когда ребёнок только начинает ходить) и до 5-6 лет. Чтобы эта печальная статистика не увеличивалась, родителям необходимо быть более бдительными, не оставлять их без присмотра в помещениях с открытыми окнами.</w:t>
      </w:r>
    </w:p>
    <w:p w:rsidR="0073039F" w:rsidRPr="005719C4" w:rsidRDefault="0073039F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5719C4">
        <w:rPr>
          <w:b/>
          <w:i/>
          <w:color w:val="FF0000"/>
          <w:sz w:val="28"/>
          <w:szCs w:val="28"/>
        </w:rPr>
        <w:t>Нельзя надеяться на москитную сетку!</w:t>
      </w:r>
    </w:p>
    <w:p w:rsidR="0073039F" w:rsidRPr="005719C4" w:rsidRDefault="005719C4" w:rsidP="005719C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73039F" w:rsidRPr="005719C4">
        <w:rPr>
          <w:color w:val="000000" w:themeColor="text1"/>
          <w:sz w:val="28"/>
          <w:szCs w:val="28"/>
        </w:rPr>
        <w:t>Она создаёт для ребёнка мнимую иллюзию закрытого окна. По статистике, более половины детей выпали из окна вместе с москитной сеткой!</w:t>
      </w:r>
      <w:r>
        <w:rPr>
          <w:color w:val="000000" w:themeColor="text1"/>
          <w:sz w:val="28"/>
          <w:szCs w:val="28"/>
        </w:rPr>
        <w:t xml:space="preserve"> </w:t>
      </w:r>
      <w:r w:rsidR="0073039F" w:rsidRPr="005719C4">
        <w:rPr>
          <w:color w:val="000000" w:themeColor="text1"/>
          <w:sz w:val="28"/>
          <w:szCs w:val="28"/>
        </w:rPr>
        <w:t xml:space="preserve">Элементарные меры безопасности и ваша бдительность помогут сохранить жизнь и здоровье ваших детей! 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</w:rPr>
      </w:pPr>
      <w:r w:rsidRPr="005719C4">
        <w:rPr>
          <w:b/>
          <w:i/>
          <w:color w:val="FF0000"/>
          <w:sz w:val="28"/>
          <w:szCs w:val="28"/>
          <w:u w:val="single"/>
        </w:rPr>
        <w:t>Основные правила, соблюдение которых поможет сохранить жизнь и здоровье детей:</w:t>
      </w:r>
    </w:p>
    <w:p w:rsidR="005719C4" w:rsidRDefault="005719C4" w:rsidP="005719C4">
      <w:pPr>
        <w:pStyle w:val="a3"/>
        <w:spacing w:before="0" w:beforeAutospacing="0" w:after="288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288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CF7A90" w:rsidRPr="005719C4" w:rsidRDefault="00CF7A90" w:rsidP="005719C4">
      <w:pPr>
        <w:pStyle w:val="a3"/>
        <w:spacing w:before="0" w:beforeAutospacing="0" w:after="288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lastRenderedPageBreak/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5719C4">
        <w:rPr>
          <w:color w:val="3B3B3B"/>
          <w:sz w:val="28"/>
          <w:szCs w:val="28"/>
        </w:rPr>
        <w:t>нижний</w:t>
      </w:r>
      <w:proofErr w:type="gramEnd"/>
      <w:r w:rsidRPr="005719C4">
        <w:rPr>
          <w:color w:val="3B3B3B"/>
          <w:sz w:val="28"/>
          <w:szCs w:val="28"/>
        </w:rPr>
        <w:t xml:space="preserve"> довольно легко открыть) и откройте форточку;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нельзя надеяться на режим «</w:t>
      </w:r>
      <w:proofErr w:type="spellStart"/>
      <w:r w:rsidRPr="005719C4">
        <w:rPr>
          <w:color w:val="3B3B3B"/>
          <w:sz w:val="28"/>
          <w:szCs w:val="28"/>
        </w:rPr>
        <w:t>микропроветривание</w:t>
      </w:r>
      <w:proofErr w:type="spellEnd"/>
      <w:r w:rsidRPr="005719C4">
        <w:rPr>
          <w:color w:val="3B3B3B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</w:rPr>
        <w:t>- объясняйте ребенку опасность открытого окна из-за возможного падения.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rFonts w:ascii="Verdana" w:hAnsi="Verdana"/>
          <w:color w:val="3B3B3B"/>
          <w:sz w:val="28"/>
          <w:szCs w:val="28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 w:rsidRPr="005719C4">
        <w:rPr>
          <w:b/>
          <w:i/>
          <w:color w:val="FF0000"/>
          <w:sz w:val="28"/>
          <w:szCs w:val="28"/>
          <w:u w:val="single"/>
        </w:rPr>
        <w:lastRenderedPageBreak/>
        <w:t>КАК ПРЕДОТВРАТИТЬ</w:t>
      </w:r>
      <w:r w:rsidR="009774E2" w:rsidRPr="005719C4">
        <w:rPr>
          <w:b/>
          <w:i/>
          <w:color w:val="FF0000"/>
          <w:sz w:val="28"/>
          <w:szCs w:val="28"/>
          <w:u w:val="single"/>
        </w:rPr>
        <w:t xml:space="preserve"> </w:t>
      </w:r>
      <w:r w:rsidRPr="005719C4">
        <w:rPr>
          <w:b/>
          <w:i/>
          <w:color w:val="FF0000"/>
          <w:sz w:val="28"/>
          <w:szCs w:val="28"/>
          <w:u w:val="single"/>
        </w:rPr>
        <w:t>ВЫПАДЕНИЕ РЕБЕНКА ИЗ ОКНА</w:t>
      </w:r>
    </w:p>
    <w:p w:rsidR="005719C4" w:rsidRDefault="005719C4" w:rsidP="005719C4">
      <w:pPr>
        <w:pStyle w:val="a3"/>
        <w:spacing w:before="0" w:beforeAutospacing="0" w:after="0" w:afterAutospacing="0"/>
        <w:jc w:val="center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center"/>
        <w:rPr>
          <w:i/>
          <w:color w:val="0070C0"/>
          <w:sz w:val="28"/>
          <w:szCs w:val="28"/>
        </w:rPr>
      </w:pPr>
      <w:r w:rsidRPr="005719C4">
        <w:rPr>
          <w:i/>
          <w:color w:val="0070C0"/>
          <w:sz w:val="28"/>
          <w:szCs w:val="28"/>
        </w:rPr>
        <w:t>УВАЖАЕМЫЕ РОДИТЕЛИ!</w:t>
      </w:r>
    </w:p>
    <w:p w:rsidR="00CF7A90" w:rsidRPr="005719C4" w:rsidRDefault="00CF7A90" w:rsidP="005719C4">
      <w:pPr>
        <w:pStyle w:val="a3"/>
        <w:spacing w:before="0" w:beforeAutospacing="0" w:after="0" w:afterAutospacing="0"/>
        <w:jc w:val="center"/>
        <w:rPr>
          <w:i/>
          <w:color w:val="0070C0"/>
          <w:sz w:val="28"/>
          <w:szCs w:val="28"/>
        </w:rPr>
      </w:pPr>
      <w:r w:rsidRPr="005719C4">
        <w:rPr>
          <w:i/>
          <w:color w:val="0070C0"/>
          <w:sz w:val="28"/>
          <w:szCs w:val="28"/>
        </w:rPr>
        <w:t>ЗАПОМНИТЕ 7 ПРАВИЛ, ЧТОБЫ НЕ ДОПУСТИТЬ НЕЛЕПОЙ ГИБЕЛИ ВАШЕГО РЕБЕНКА!</w:t>
      </w:r>
    </w:p>
    <w:p w:rsidR="005719C4" w:rsidRPr="005719C4" w:rsidRDefault="005719C4" w:rsidP="005719C4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1 ПРАВИЛО: </w:t>
      </w:r>
      <w:r w:rsidRPr="005719C4">
        <w:rPr>
          <w:color w:val="3B3B3B"/>
          <w:sz w:val="28"/>
          <w:szCs w:val="28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  <w:u w:val="single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2 ПРАВИЛО:</w:t>
      </w:r>
      <w:r w:rsidRPr="005719C4">
        <w:rPr>
          <w:color w:val="3B3B3B"/>
          <w:sz w:val="28"/>
          <w:szCs w:val="28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3 ПРАВИЛО:</w:t>
      </w:r>
      <w:r w:rsidRPr="005719C4">
        <w:rPr>
          <w:color w:val="3B3B3B"/>
          <w:sz w:val="28"/>
          <w:szCs w:val="28"/>
        </w:rPr>
        <w:t> Не оставлять ребенка без присмотра, особенно играющего возле окон и стеклянных дверей.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4 ПРАВИЛО:</w:t>
      </w:r>
      <w:r w:rsidRPr="005719C4">
        <w:rPr>
          <w:color w:val="3B3B3B"/>
          <w:sz w:val="28"/>
          <w:szCs w:val="28"/>
        </w:rPr>
        <w:t> Не ставить мебель поблизости окон, чтобы ребенок не взобрался на подоконник.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5 ПРАВИЛО:</w:t>
      </w:r>
      <w:r w:rsidRPr="005719C4">
        <w:rPr>
          <w:color w:val="3B3B3B"/>
          <w:sz w:val="28"/>
          <w:szCs w:val="28"/>
        </w:rPr>
        <w:t> Не следует позволять детям прыгать на кровати или другой мебели, расположенной вблизи окон.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6 ПРАВИЛО:</w:t>
      </w:r>
      <w:r w:rsidRPr="005719C4">
        <w:rPr>
          <w:color w:val="3B3B3B"/>
          <w:sz w:val="28"/>
          <w:szCs w:val="28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</w:p>
    <w:p w:rsidR="00CF7A90" w:rsidRPr="005719C4" w:rsidRDefault="00CF7A90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3B3B3B"/>
          <w:sz w:val="28"/>
          <w:szCs w:val="28"/>
          <w:u w:val="single"/>
        </w:rPr>
        <w:t>7 ПРАВИЛО:</w:t>
      </w:r>
      <w:r w:rsidRPr="005719C4">
        <w:rPr>
          <w:color w:val="3B3B3B"/>
          <w:sz w:val="28"/>
          <w:szCs w:val="28"/>
        </w:rPr>
        <w:t> Установить на окна блокираторы, препятствующие открытию окна ребенком самостоятельно.</w:t>
      </w:r>
    </w:p>
    <w:p w:rsidR="005719C4" w:rsidRDefault="005719C4" w:rsidP="005719C4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846E93" w:rsidRPr="005719C4" w:rsidRDefault="00846E93" w:rsidP="005719C4">
      <w:pPr>
        <w:pStyle w:val="a3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5719C4">
        <w:rPr>
          <w:color w:val="FF0000"/>
          <w:sz w:val="28"/>
          <w:szCs w:val="28"/>
        </w:rPr>
        <w:t>ПОМНИТЕ!</w:t>
      </w:r>
      <w:r w:rsidRPr="005719C4">
        <w:rPr>
          <w:color w:val="3B3B3B"/>
          <w:sz w:val="28"/>
          <w:szCs w:val="28"/>
        </w:rPr>
        <w:t xml:space="preserve"> Только бдительное отношение к своим собственным детям со стороны вас, </w:t>
      </w:r>
      <w:r w:rsidRPr="005719C4">
        <w:rPr>
          <w:color w:val="FF0000"/>
          <w:sz w:val="28"/>
          <w:szCs w:val="28"/>
        </w:rPr>
        <w:t>РОДИТЕЛЕЙ</w:t>
      </w:r>
      <w:r w:rsidRPr="005719C4">
        <w:rPr>
          <w:color w:val="3B3B3B"/>
          <w:sz w:val="28"/>
          <w:szCs w:val="28"/>
        </w:rPr>
        <w:t>, поможет избежать беды!</w:t>
      </w:r>
    </w:p>
    <w:p w:rsidR="00846E93" w:rsidRPr="005719C4" w:rsidRDefault="00846E93" w:rsidP="005719C4">
      <w:pPr>
        <w:pStyle w:val="a3"/>
        <w:spacing w:before="0" w:beforeAutospacing="0" w:after="0" w:afterAutospacing="0"/>
        <w:jc w:val="both"/>
        <w:rPr>
          <w:rFonts w:ascii="Verdana" w:hAnsi="Verdana"/>
          <w:color w:val="3B3B3B"/>
          <w:sz w:val="28"/>
          <w:szCs w:val="28"/>
        </w:rPr>
      </w:pPr>
    </w:p>
    <w:sectPr w:rsidR="00846E93" w:rsidRPr="005719C4" w:rsidSect="00CE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A90"/>
    <w:rsid w:val="000222B1"/>
    <w:rsid w:val="002A5771"/>
    <w:rsid w:val="003A500B"/>
    <w:rsid w:val="005719C4"/>
    <w:rsid w:val="0073039F"/>
    <w:rsid w:val="00812F67"/>
    <w:rsid w:val="00846E93"/>
    <w:rsid w:val="008F6E08"/>
    <w:rsid w:val="00931F93"/>
    <w:rsid w:val="00955669"/>
    <w:rsid w:val="009774E2"/>
    <w:rsid w:val="00A47BEB"/>
    <w:rsid w:val="00A76B86"/>
    <w:rsid w:val="00AC6A5A"/>
    <w:rsid w:val="00BD58E7"/>
    <w:rsid w:val="00CE4717"/>
    <w:rsid w:val="00CF7A90"/>
    <w:rsid w:val="00D96CE6"/>
    <w:rsid w:val="00DE74F2"/>
    <w:rsid w:val="00F5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Алексей</cp:lastModifiedBy>
  <cp:revision>11</cp:revision>
  <dcterms:created xsi:type="dcterms:W3CDTF">2018-05-29T23:00:00Z</dcterms:created>
  <dcterms:modified xsi:type="dcterms:W3CDTF">2024-04-17T11:20:00Z</dcterms:modified>
</cp:coreProperties>
</file>