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99" w:rsidRDefault="009D26E7" w:rsidP="009D26E7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9D26E7">
        <w:rPr>
          <w:rFonts w:ascii="Times New Roman" w:hAnsi="Times New Roman" w:cs="Times New Roman"/>
          <w:sz w:val="28"/>
          <w:shd w:val="clear" w:color="auto" w:fill="FFFFFF"/>
        </w:rPr>
        <w:t xml:space="preserve">С помощью </w:t>
      </w:r>
      <w:proofErr w:type="spellStart"/>
      <w:r w:rsidRPr="009D26E7">
        <w:rPr>
          <w:rFonts w:ascii="Times New Roman" w:hAnsi="Times New Roman" w:cs="Times New Roman"/>
          <w:sz w:val="28"/>
          <w:shd w:val="clear" w:color="auto" w:fill="FFFFFF"/>
        </w:rPr>
        <w:t>лего</w:t>
      </w:r>
      <w:proofErr w:type="spellEnd"/>
      <w:r w:rsidRPr="009D26E7">
        <w:rPr>
          <w:rFonts w:ascii="Times New Roman" w:hAnsi="Times New Roman" w:cs="Times New Roman"/>
          <w:sz w:val="28"/>
          <w:shd w:val="clear" w:color="auto" w:fill="FFFFFF"/>
        </w:rPr>
        <w:t>-конструктора малыши могут создавать свой уникальный мир, попутно осваивая сложнейшие математические знания, развивая двигательную координацию, мелкую моторику, тренируя глазомер. Занятия по конструированию стимулируют любознательность, развивают образное и пространственное мышление, активизируют фантазию и воображение, пробуждают инициативность и самостоятельность, а также интерес к изобретательству и творчеству. Перед педагогом стоит важнейшая задача — создать необходимые условия для вовлечения детей в увлекательный вид деятельности, позволяющий раскрыть потенциальные способности своих воспитанников.</w:t>
      </w:r>
    </w:p>
    <w:p w:rsidR="009D26E7" w:rsidRPr="009D26E7" w:rsidRDefault="009D26E7" w:rsidP="009D26E7">
      <w:pPr>
        <w:pStyle w:val="a3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9D26E7">
        <w:rPr>
          <w:rFonts w:ascii="Times New Roman" w:hAnsi="Times New Roman" w:cs="Times New Roman"/>
          <w:sz w:val="28"/>
          <w:lang w:eastAsia="ru-RU"/>
        </w:rPr>
        <w:t>Лего</w:t>
      </w:r>
      <w:proofErr w:type="spellEnd"/>
      <w:r w:rsidRPr="009D26E7">
        <w:rPr>
          <w:rFonts w:ascii="Times New Roman" w:hAnsi="Times New Roman" w:cs="Times New Roman"/>
          <w:sz w:val="28"/>
          <w:lang w:eastAsia="ru-RU"/>
        </w:rPr>
        <w:t>-технология — пример интеграции всех образовательных областей как в организованной образовательной деятельности, так и в самостоятельной деятельности детей. Приведём пример пересечения образовательных и воспитательных направлений в процессе детского конструирования:</w:t>
      </w:r>
    </w:p>
    <w:p w:rsidR="009D26E7" w:rsidRPr="009D26E7" w:rsidRDefault="00903750" w:rsidP="009D26E7">
      <w:pPr>
        <w:pStyle w:val="a3"/>
        <w:rPr>
          <w:rFonts w:ascii="Times New Roman" w:hAnsi="Times New Roman" w:cs="Times New Roman"/>
          <w:sz w:val="28"/>
          <w:lang w:eastAsia="ru-RU"/>
        </w:rPr>
      </w:pPr>
      <w:hyperlink r:id="rId5" w:tooltip="Формируем элементарные математические представления у дошкольников разного возраста" w:history="1">
        <w:r w:rsidR="009D26E7" w:rsidRPr="009D26E7">
          <w:rPr>
            <w:rFonts w:ascii="Times New Roman" w:hAnsi="Times New Roman" w:cs="Times New Roman"/>
            <w:color w:val="0B8CEA"/>
            <w:sz w:val="28"/>
            <w:u w:val="single"/>
            <w:lang w:eastAsia="ru-RU"/>
          </w:rPr>
          <w:t>Развитие математических способностей</w:t>
        </w:r>
      </w:hyperlink>
      <w:r w:rsidR="009D26E7" w:rsidRPr="009D26E7">
        <w:rPr>
          <w:rFonts w:ascii="Times New Roman" w:hAnsi="Times New Roman" w:cs="Times New Roman"/>
          <w:sz w:val="28"/>
          <w:lang w:eastAsia="ru-RU"/>
        </w:rPr>
        <w:t> — ребёнок отбирает, отсчитывает необходимые по размеру, цвету, конфигурации детали.</w:t>
      </w:r>
    </w:p>
    <w:p w:rsidR="009D26E7" w:rsidRPr="009D26E7" w:rsidRDefault="009D26E7" w:rsidP="009D26E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D26E7">
        <w:rPr>
          <w:rFonts w:ascii="Times New Roman" w:hAnsi="Times New Roman" w:cs="Times New Roman"/>
          <w:sz w:val="28"/>
          <w:lang w:eastAsia="ru-RU"/>
        </w:rPr>
        <w:t>Развитие речевых и коммуникационных навыков — ребёнок пополняет словарь новыми словами, в процессе конструирования общается со взрослыми, задаёт конкретные вопросы о различных предметах, уточняет их свойства.</w:t>
      </w:r>
    </w:p>
    <w:p w:rsidR="009D26E7" w:rsidRPr="009D26E7" w:rsidRDefault="009D26E7" w:rsidP="009D26E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D26E7">
        <w:rPr>
          <w:rFonts w:ascii="Times New Roman" w:hAnsi="Times New Roman" w:cs="Times New Roman"/>
          <w:sz w:val="28"/>
          <w:lang w:eastAsia="ru-RU"/>
        </w:rPr>
        <w:t>Коррекционная работа — оказывает благотворное воздействие на развитие ребёнка в целом (развивается мелкая моторика, память, внимание, логическое и пространственное мышление, творческие способности и т. д.).</w:t>
      </w:r>
    </w:p>
    <w:p w:rsidR="009D26E7" w:rsidRDefault="009D26E7" w:rsidP="009D26E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D26E7">
        <w:rPr>
          <w:rFonts w:ascii="Times New Roman" w:hAnsi="Times New Roman" w:cs="Times New Roman"/>
          <w:sz w:val="28"/>
          <w:lang w:eastAsia="ru-RU"/>
        </w:rPr>
        <w:t>Воспитательная работа — совместная игра с другими детьми и со взрослыми помогает малышу стать более организованным, дисциплинированным, целеустремлённым, эмоционально стабильным и работоспособным, таким образом, играет позитивную роль в процессе подготовки ребёнка к школе.</w:t>
      </w:r>
    </w:p>
    <w:p w:rsidR="009D26E7" w:rsidRPr="009D26E7" w:rsidRDefault="009D26E7" w:rsidP="009D26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26E7">
        <w:rPr>
          <w:lang w:eastAsia="ru-RU"/>
        </w:rPr>
        <w:t>  </w:t>
      </w:r>
      <w:r w:rsidRPr="009D26E7">
        <w:rPr>
          <w:rFonts w:ascii="Times New Roman" w:hAnsi="Times New Roman" w:cs="Times New Roman"/>
          <w:sz w:val="28"/>
          <w:szCs w:val="28"/>
          <w:lang w:eastAsia="ru-RU"/>
        </w:rPr>
        <w:t xml:space="preserve">Как провести занятие по </w:t>
      </w:r>
      <w:proofErr w:type="spellStart"/>
      <w:r w:rsidRPr="009D26E7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D26E7">
        <w:rPr>
          <w:rFonts w:ascii="Times New Roman" w:hAnsi="Times New Roman" w:cs="Times New Roman"/>
          <w:sz w:val="28"/>
          <w:szCs w:val="28"/>
          <w:lang w:eastAsia="ru-RU"/>
        </w:rPr>
        <w:t>-конструированию в детском саду</w:t>
      </w:r>
    </w:p>
    <w:p w:rsidR="009D26E7" w:rsidRPr="009D26E7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9D26E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С помощью </w:t>
      </w:r>
      <w:proofErr w:type="spellStart"/>
      <w:r w:rsidRPr="009D26E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лего</w:t>
      </w:r>
      <w:proofErr w:type="spellEnd"/>
      <w:r w:rsidRPr="009D26E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-конструктора малыши могут создавать свой уникальный мир, попутно осваивая сложнейшие математические знания, развивая двигательную координацию, мелкую моторику, тренируя глазомер. Занятия по конструированию стимулируют любознательность, развивают образное и пространственное мышление, активизируют фантазию и воображение, пробуждают инициативность и самостоятельность, а также интерес к изобретательству и творчеству. Перед педагогом стоит важнейшая задача — создать необходимые условия для вовлечения детей в увлекательный вид деятельности, позволяющий раскрыть потенциальные способности своих воспитанников.</w:t>
      </w:r>
    </w:p>
    <w:p w:rsidR="009D26E7" w:rsidRPr="009D26E7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9D26E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Лего</w:t>
      </w:r>
      <w:proofErr w:type="spellEnd"/>
      <w:r w:rsidRPr="009D26E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-конструирование — вид продуктивной деятельности, основанный на творческом моделировании (</w:t>
      </w:r>
      <w:hyperlink r:id="rId6" w:tooltip="Как провести строительную игру в детском саду" w:history="1">
        <w:r w:rsidRPr="009D26E7">
          <w:rPr>
            <w:rFonts w:ascii="Times New Roman" w:hAnsi="Times New Roman" w:cs="Times New Roman"/>
            <w:color w:val="0B8CEA"/>
            <w:sz w:val="28"/>
            <w:szCs w:val="28"/>
            <w:u w:val="single"/>
            <w:lang w:eastAsia="ru-RU"/>
          </w:rPr>
          <w:t>строительные игры</w:t>
        </w:r>
      </w:hyperlink>
      <w:r w:rsidRPr="009D26E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) с использованием широкого диапазона универсальных </w:t>
      </w:r>
      <w:proofErr w:type="spellStart"/>
      <w:r w:rsidRPr="009D26E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Лего</w:t>
      </w:r>
      <w:proofErr w:type="spellEnd"/>
      <w:r w:rsidRPr="009D26E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-элементов. </w:t>
      </w:r>
      <w:r w:rsidRPr="009D26E7">
        <w:rPr>
          <w:rFonts w:ascii="Times New Roman" w:hAnsi="Times New Roman" w:cs="Times New Roman"/>
          <w:b/>
          <w:bCs/>
          <w:color w:val="1B1C2A"/>
          <w:sz w:val="28"/>
          <w:szCs w:val="28"/>
          <w:lang w:eastAsia="ru-RU"/>
        </w:rPr>
        <w:t xml:space="preserve">Использование </w:t>
      </w:r>
      <w:proofErr w:type="spellStart"/>
      <w:r w:rsidRPr="009D26E7">
        <w:rPr>
          <w:rFonts w:ascii="Times New Roman" w:hAnsi="Times New Roman" w:cs="Times New Roman"/>
          <w:b/>
          <w:bCs/>
          <w:color w:val="1B1C2A"/>
          <w:sz w:val="28"/>
          <w:szCs w:val="28"/>
          <w:lang w:eastAsia="ru-RU"/>
        </w:rPr>
        <w:t>Лего</w:t>
      </w:r>
      <w:proofErr w:type="spellEnd"/>
      <w:r w:rsidRPr="009D26E7">
        <w:rPr>
          <w:rFonts w:ascii="Times New Roman" w:hAnsi="Times New Roman" w:cs="Times New Roman"/>
          <w:b/>
          <w:bCs/>
          <w:color w:val="1B1C2A"/>
          <w:sz w:val="28"/>
          <w:szCs w:val="28"/>
          <w:lang w:eastAsia="ru-RU"/>
        </w:rPr>
        <w:t>-конструкторов помогает реализовать серьёзные образовательные задачи, поскольку в процессе увлекательной творческой и познавательной игры создаются благоприятные условия, стимулирующие всестороннее развитие дошкольника в соответствии с требованиями ФГОС</w:t>
      </w:r>
      <w:r w:rsidRPr="009D26E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.</w:t>
      </w:r>
    </w:p>
    <w:p w:rsidR="009D26E7" w:rsidRPr="009D26E7" w:rsidRDefault="009D26E7" w:rsidP="009D26E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9D26E7" w:rsidRPr="009D26E7" w:rsidRDefault="009D26E7" w:rsidP="009D26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26E7">
        <w:rPr>
          <w:rFonts w:ascii="Times New Roman" w:hAnsi="Times New Roman" w:cs="Times New Roman"/>
          <w:sz w:val="28"/>
          <w:szCs w:val="28"/>
          <w:lang w:eastAsia="ru-RU"/>
        </w:rPr>
        <w:t>В процессе конструирования создаются благоприятные условия, способствующие всестороннему развитию дошкольников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bookmarkStart w:id="0" w:name="_GoBack"/>
      <w:proofErr w:type="spellStart"/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Лего</w:t>
      </w:r>
      <w:proofErr w:type="spellEnd"/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-технология — пример интеграции всех образовательных областей как в организованной образовательной деятельности, так и в самостоятельной деятельности детей. Приведём пример пересечения образовательных и воспитательных направлений в процессе детского конструирования:</w:t>
      </w:r>
    </w:p>
    <w:p w:rsidR="009D26E7" w:rsidRPr="00903750" w:rsidRDefault="00903750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hyperlink r:id="rId7" w:tooltip="Формируем элементарные математические представления у дошкольников разного возраста" w:history="1">
        <w:r w:rsidR="009D26E7" w:rsidRPr="00903750">
          <w:rPr>
            <w:rFonts w:ascii="Times New Roman" w:hAnsi="Times New Roman" w:cs="Times New Roman"/>
            <w:color w:val="0B8CEA"/>
            <w:sz w:val="28"/>
            <w:szCs w:val="28"/>
            <w:u w:val="single"/>
            <w:lang w:eastAsia="ru-RU"/>
          </w:rPr>
          <w:t>Развитие математических способностей</w:t>
        </w:r>
      </w:hyperlink>
      <w:r w:rsidR="009D26E7"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 — ребёнок отбирает, отсчитывает необходимые по размеру, цвету, конфигурации детали.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Развитие речевых и коммуникационных навыков — ребёнок пополняет словарь новыми словами, в процессе конструирования общается со взрослыми, задаёт конкретные вопросы о различных предметах, уточняет их свойства.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Коррекционная работа — оказывает благотворное воздействие на развитие ребёнка в целом (развивается мелкая моторика, память, внимание, логическое и пространственное мышление, творческие способности и т. д.).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Воспитательная работа — совместная игра с другими детьми и со взрослыми помогает малышу стать более организованным, дисциплинированным, целеустремлённым, эмоционально стабильным и работоспособным, таким образом, играет позитивную роль в процессе подготовки ребёнка к школе.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50">
        <w:rPr>
          <w:rFonts w:ascii="Times New Roman" w:hAnsi="Times New Roman" w:cs="Times New Roman"/>
          <w:sz w:val="28"/>
          <w:szCs w:val="28"/>
          <w:lang w:eastAsia="ru-RU"/>
        </w:rPr>
        <w:t xml:space="preserve">Задачи </w:t>
      </w:r>
      <w:proofErr w:type="spellStart"/>
      <w:r w:rsidRPr="00903750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3750">
        <w:rPr>
          <w:rFonts w:ascii="Times New Roman" w:hAnsi="Times New Roman" w:cs="Times New Roman"/>
          <w:sz w:val="28"/>
          <w:szCs w:val="28"/>
          <w:lang w:eastAsia="ru-RU"/>
        </w:rPr>
        <w:t>-методики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Младший дошкольный возраст (2–4 года):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учить различать и правильно называть детали </w:t>
      </w:r>
      <w:proofErr w:type="spellStart"/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Лего</w:t>
      </w:r>
      <w:proofErr w:type="spellEnd"/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-конструктора «Дупло» (кирпичик, клювик, мостик, основа машины, полукруг, овал и т. д.);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знакомить с элементарными умственными операциями анализа построек по таким параметрам: форма, величина, цвет деталей, учить сравнивать предметы;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создавать простейшую конструкцию по образцу и оговорённым условиям, например, забор для фермы, гараж для машинки;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пополнять словарь новыми словосочетаниями: длинная (короткая), широкая (узкая) дорожка синего цвета;</w:t>
      </w:r>
    </w:p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903750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развивать мелкую моторику и зрительную координацию в процессе крепления деталей конструктора.</w:t>
      </w:r>
    </w:p>
    <w:p w:rsidR="009D26E7" w:rsidRPr="00903750" w:rsidRDefault="009D26E7" w:rsidP="009D26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9D26E7" w:rsidRPr="00903750" w:rsidRDefault="009D26E7" w:rsidP="009D26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D26E7" w:rsidRPr="0090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F3E"/>
    <w:multiLevelType w:val="multilevel"/>
    <w:tmpl w:val="E800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9366D"/>
    <w:multiLevelType w:val="multilevel"/>
    <w:tmpl w:val="6DE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35161"/>
    <w:multiLevelType w:val="multilevel"/>
    <w:tmpl w:val="9A12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E4677"/>
    <w:multiLevelType w:val="multilevel"/>
    <w:tmpl w:val="E90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09"/>
    <w:rsid w:val="001A0C18"/>
    <w:rsid w:val="00586409"/>
    <w:rsid w:val="00903750"/>
    <w:rsid w:val="009D26E7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ED5EA-BA72-46A2-8E3C-82759DAE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1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4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7530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lkie.net/zanyatiya-s-detmi/formirovanie-elementarnyih-matematicheskih-predstavleniy-u-doshkol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kie.net/zanyatiya-s-detmi/igrovye-tehnologii/stroitelnyie-igryi-v-sredney-gruppe.html" TargetMode="External"/><Relationship Id="rId5" Type="http://schemas.openxmlformats.org/officeDocument/2006/relationships/hyperlink" Target="https://melkie.net/zanyatiya-s-detmi/formirovanie-elementarnyih-matematicheskih-predstavleniy-u-doshkolnikov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2024-04-26T09:10:00Z</dcterms:created>
  <dcterms:modified xsi:type="dcterms:W3CDTF">2024-05-02T13:10:00Z</dcterms:modified>
</cp:coreProperties>
</file>