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99" w:rsidRDefault="00C16956" w:rsidP="00C16956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D35A18">
        <w:rPr>
          <w:rFonts w:ascii="Times New Roman" w:hAnsi="Times New Roman" w:cs="Times New Roman"/>
          <w:sz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 xml:space="preserve">Игры с сенсорным </w:t>
      </w:r>
      <w:r w:rsidR="00D35A18">
        <w:rPr>
          <w:rFonts w:ascii="Times New Roman" w:hAnsi="Times New Roman" w:cs="Times New Roman"/>
          <w:b/>
          <w:sz w:val="32"/>
        </w:rPr>
        <w:t xml:space="preserve">(тактильным) </w:t>
      </w:r>
      <w:r>
        <w:rPr>
          <w:rFonts w:ascii="Times New Roman" w:hAnsi="Times New Roman" w:cs="Times New Roman"/>
          <w:b/>
          <w:sz w:val="32"/>
        </w:rPr>
        <w:t>кубом.</w:t>
      </w:r>
    </w:p>
    <w:p w:rsidR="00C16956" w:rsidRDefault="00C16956" w:rsidP="00C16956">
      <w:pPr>
        <w:jc w:val="both"/>
        <w:rPr>
          <w:rFonts w:ascii="Times New Roman" w:hAnsi="Times New Roman" w:cs="Times New Roman"/>
          <w:b/>
          <w:sz w:val="28"/>
        </w:rPr>
      </w:pPr>
    </w:p>
    <w:p w:rsidR="00C16956" w:rsidRPr="0066589A" w:rsidRDefault="00C16956" w:rsidP="006658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6589A">
        <w:rPr>
          <w:rFonts w:ascii="Times New Roman" w:hAnsi="Times New Roman" w:cs="Times New Roman"/>
          <w:sz w:val="28"/>
        </w:rPr>
        <w:t>«Волшебный куб»</w:t>
      </w:r>
    </w:p>
    <w:p w:rsid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Рассмотрите куб вместе с ребенком. Попросите назвать геометрические фигуры, изображенные на кубе; найти и посчитать только треугольники (квадраты, ромбы); найти и посчитать одинаковые фигуры. Предложить ребенку достать одну фишку из куба, провести пальчиком по поверхности и сказать, какая поверхность; гладкая, шершавая, пушистая, ребристая, колючая и т.д.</w:t>
      </w:r>
    </w:p>
    <w:p w:rsid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16956" w:rsidRDefault="00C16956" w:rsidP="00665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«Найди парочку»</w:t>
      </w:r>
    </w:p>
    <w:p w:rsid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Разложите на столе 10 фишек из каждой пары. Оставшиеся 10 фишек спрячьте в куб. выберите одну из фишек на столе и попросите ребенка найти такую же фишку на ощупь в кубе. Поменяйтесь с ребенком ролями.</w:t>
      </w:r>
    </w:p>
    <w:p w:rsid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16956" w:rsidRDefault="00C16956" w:rsidP="00665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больше?»</w:t>
      </w:r>
    </w:p>
    <w:p w:rsid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Сложите все фишки в куб. предложите ребенку на ощупь найти две одинаковые фишки. Если ребенок справился, он забирает себе фишки, если нет - фишки возвращаются в куб. в игре могут принимать участие два и более игроков. Побеждает игрок, собравший наибольшее количество фишек.</w:t>
      </w:r>
    </w:p>
    <w:p w:rsid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16956" w:rsidRDefault="00C16956" w:rsidP="006658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«Третий лишний»</w:t>
      </w: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Попросите ребенка закрыть глаза и разложите на столе 3 фишки, две из которых одинаковые. Задача ребенка - определить на ощупь лишнюю фишку, не парную. Усложните игру, разложите на столе 5 фишек, 4 из которых парные, одна - нет. Попросите ребенка найти на ощупь не парную фишку. Поменяйтесь с ребенком ролями.</w:t>
      </w: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6589A" w:rsidRDefault="0066589A" w:rsidP="00396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«Лево-право»</w:t>
      </w: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Сложите все фишки в куб. предложите ребенку достать одну из фишек правой рукой, а парную фишку - левой рукой или наоборот. Усложните игру, попросите достать две фишки правой рукой, две - левой рукой.</w:t>
      </w: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6589A" w:rsidRDefault="0066589A" w:rsidP="00396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«Мемо дорожки»</w:t>
      </w: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6589A" w:rsidRDefault="0066589A" w:rsidP="0066589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Выберите 5 пар фишек (всего 10). Попросите ребенка выложить «дорожку» и 5 разных фишек и запомните последовательность расположения. Затем переверните все фишки и предложите ребенку выложить такую же последовательность из оставшихся 5 фишек. Проверьте правильность выполнения задания,</w:t>
      </w:r>
      <w:r w:rsidR="007E4B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открывая по очереди перевернутые </w:t>
      </w:r>
      <w:r w:rsidR="007E4B33">
        <w:rPr>
          <w:rFonts w:ascii="Times New Roman" w:hAnsi="Times New Roman" w:cs="Times New Roman"/>
          <w:sz w:val="28"/>
        </w:rPr>
        <w:t xml:space="preserve">фишки. В </w:t>
      </w:r>
      <w:r w:rsidR="007E4B33">
        <w:rPr>
          <w:rFonts w:ascii="Times New Roman" w:hAnsi="Times New Roman" w:cs="Times New Roman"/>
          <w:sz w:val="28"/>
        </w:rPr>
        <w:lastRenderedPageBreak/>
        <w:t>зависимости от возраста ребенка можно уменьшать/увеличивать количество фишек.</w:t>
      </w: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4B33" w:rsidRDefault="007E4B33" w:rsidP="00396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«Ассоциации»</w:t>
      </w: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Спрячьте все фишки в куб и предложите ребенку найти на ощупь фишки с мягкой, твердой, гладкой, волнистой поверхностью. Предложите придумать названия для каждой фишки («Травка», «Море», «Снег» и т.д.).</w:t>
      </w: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4B33" w:rsidRDefault="007E4B33" w:rsidP="00396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«Прятки»</w:t>
      </w: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Выберите вместе с ребенком предметы, отличающиеся структурой поверхности (природный материал, игрушки) и спрячьте их в куб. предложите ребенку найти на ощупь колючего ежика, мягкого медведя, кудрявого барашка, шершавого крокодила и т.д.</w:t>
      </w: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4B33" w:rsidRDefault="007E4B33" w:rsidP="003964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«Посчитай-ка»</w:t>
      </w: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Используйте фишки как счетный материал. Разложите все кружочки в ряд тактильной стороной вниз и предложите ребенку посчитать их. Уточните, что всего 20 фишек, в зависимости</w:t>
      </w:r>
      <w:r w:rsidR="0057188F">
        <w:rPr>
          <w:rFonts w:ascii="Times New Roman" w:hAnsi="Times New Roman" w:cs="Times New Roman"/>
          <w:sz w:val="28"/>
        </w:rPr>
        <w:t xml:space="preserve"> от возраста уменьшайте/увеличивайте количество фишек для игры. Попросите ребенка открыть первую, последнюю, четвертую, седьмую и т.д. фишки.</w:t>
      </w:r>
    </w:p>
    <w:p w:rsidR="007E4B33" w:rsidRDefault="007E4B33" w:rsidP="0066589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16956" w:rsidRPr="00C16956" w:rsidRDefault="00C16956" w:rsidP="00C16956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C16956" w:rsidRPr="00C1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90023"/>
    <w:multiLevelType w:val="hybridMultilevel"/>
    <w:tmpl w:val="C35E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70"/>
    <w:rsid w:val="001A0C18"/>
    <w:rsid w:val="003964D7"/>
    <w:rsid w:val="0057188F"/>
    <w:rsid w:val="0066589A"/>
    <w:rsid w:val="007E4B33"/>
    <w:rsid w:val="00BA252D"/>
    <w:rsid w:val="00BF7623"/>
    <w:rsid w:val="00C16956"/>
    <w:rsid w:val="00D35A18"/>
    <w:rsid w:val="00EC061E"/>
    <w:rsid w:val="00F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E599"/>
  <w15:chartTrackingRefBased/>
  <w15:docId w15:val="{140491D6-B1D2-4142-B482-19A4C1D9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9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2024-05-02T13:46:00Z</dcterms:created>
  <dcterms:modified xsi:type="dcterms:W3CDTF">2024-05-02T14:21:00Z</dcterms:modified>
</cp:coreProperties>
</file>