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FB" w:rsidRDefault="002A7FAF">
      <w:pPr>
        <w:pStyle w:val="a4"/>
        <w:spacing w:before="72" w:line="276" w:lineRule="auto"/>
      </w:pPr>
      <w:bookmarkStart w:id="0" w:name="Положение_о_проведении__открытого_межрег"/>
      <w:bookmarkEnd w:id="0"/>
      <w:r>
        <w:rPr>
          <w:color w:val="33200E"/>
        </w:rPr>
        <w:t>Положение</w:t>
      </w:r>
      <w:r>
        <w:rPr>
          <w:color w:val="33200E"/>
          <w:spacing w:val="-7"/>
        </w:rPr>
        <w:t xml:space="preserve"> </w:t>
      </w:r>
      <w:r>
        <w:rPr>
          <w:color w:val="33200E"/>
        </w:rPr>
        <w:t>о</w:t>
      </w:r>
      <w:r>
        <w:rPr>
          <w:color w:val="33200E"/>
          <w:spacing w:val="-7"/>
        </w:rPr>
        <w:t xml:space="preserve"> </w:t>
      </w:r>
      <w:r>
        <w:rPr>
          <w:color w:val="33200E"/>
        </w:rPr>
        <w:t>проведении</w:t>
      </w:r>
      <w:r>
        <w:rPr>
          <w:color w:val="33200E"/>
          <w:spacing w:val="52"/>
        </w:rPr>
        <w:t xml:space="preserve"> </w:t>
      </w:r>
      <w:r w:rsidR="00395901">
        <w:rPr>
          <w:color w:val="33200E"/>
          <w:lang w:val="en-US"/>
        </w:rPr>
        <w:t>II</w:t>
      </w:r>
      <w:r w:rsidR="00395901" w:rsidRPr="00395901">
        <w:rPr>
          <w:color w:val="33200E"/>
        </w:rPr>
        <w:t xml:space="preserve"> </w:t>
      </w:r>
      <w:r>
        <w:rPr>
          <w:color w:val="33200E"/>
          <w:spacing w:val="-2"/>
        </w:rPr>
        <w:t xml:space="preserve"> </w:t>
      </w:r>
      <w:r>
        <w:rPr>
          <w:color w:val="33200E"/>
        </w:rPr>
        <w:t>межрегиональн</w:t>
      </w:r>
      <w:r w:rsidR="00395901">
        <w:rPr>
          <w:color w:val="33200E"/>
        </w:rPr>
        <w:t xml:space="preserve">ой патриотической </w:t>
      </w:r>
      <w:r>
        <w:rPr>
          <w:color w:val="33200E"/>
          <w:spacing w:val="-7"/>
        </w:rPr>
        <w:t xml:space="preserve"> </w:t>
      </w:r>
      <w:bookmarkStart w:id="1" w:name="фестиваля_детских_творческих_работ"/>
      <w:bookmarkEnd w:id="1"/>
      <w:proofErr w:type="spellStart"/>
      <w:r w:rsidR="00395901">
        <w:rPr>
          <w:color w:val="33200E"/>
        </w:rPr>
        <w:t>онлайн-акции</w:t>
      </w:r>
      <w:proofErr w:type="spellEnd"/>
      <w:r w:rsidR="00395901">
        <w:rPr>
          <w:color w:val="33200E"/>
        </w:rPr>
        <w:t xml:space="preserve"> </w:t>
      </w:r>
      <w:r>
        <w:rPr>
          <w:color w:val="33200E"/>
        </w:rPr>
        <w:t>творческих</w:t>
      </w:r>
      <w:r>
        <w:rPr>
          <w:color w:val="33200E"/>
          <w:spacing w:val="-5"/>
        </w:rPr>
        <w:t xml:space="preserve"> </w:t>
      </w:r>
      <w:r>
        <w:rPr>
          <w:color w:val="33200E"/>
        </w:rPr>
        <w:t>работ</w:t>
      </w:r>
    </w:p>
    <w:p w:rsidR="004C62FB" w:rsidRDefault="002A7FAF">
      <w:pPr>
        <w:pStyle w:val="a4"/>
        <w:ind w:left="3560" w:right="3509"/>
      </w:pPr>
      <w:bookmarkStart w:id="2" w:name="«Мое_пластилиновое_лето»"/>
      <w:bookmarkEnd w:id="2"/>
      <w:r>
        <w:rPr>
          <w:color w:val="33200E"/>
        </w:rPr>
        <w:t>«</w:t>
      </w:r>
      <w:proofErr w:type="gramStart"/>
      <w:r w:rsidR="00395901">
        <w:rPr>
          <w:color w:val="33200E"/>
        </w:rPr>
        <w:t>Моя</w:t>
      </w:r>
      <w:proofErr w:type="gramEnd"/>
      <w:r w:rsidR="00395901">
        <w:rPr>
          <w:color w:val="33200E"/>
        </w:rPr>
        <w:t xml:space="preserve"> России</w:t>
      </w:r>
      <w:r>
        <w:rPr>
          <w:color w:val="33200E"/>
        </w:rPr>
        <w:t>»</w:t>
      </w:r>
    </w:p>
    <w:p w:rsidR="004C62FB" w:rsidRDefault="004C62FB">
      <w:pPr>
        <w:pStyle w:val="a3"/>
        <w:rPr>
          <w:b/>
          <w:sz w:val="28"/>
        </w:rPr>
      </w:pPr>
    </w:p>
    <w:p w:rsidR="004C62FB" w:rsidRDefault="004C62FB">
      <w:pPr>
        <w:pStyle w:val="a3"/>
        <w:rPr>
          <w:b/>
          <w:sz w:val="28"/>
        </w:rPr>
      </w:pPr>
    </w:p>
    <w:p w:rsidR="004C62FB" w:rsidRDefault="002A7FAF">
      <w:pPr>
        <w:pStyle w:val="Heading1"/>
        <w:numPr>
          <w:ilvl w:val="0"/>
          <w:numId w:val="2"/>
        </w:numPr>
        <w:tabs>
          <w:tab w:val="left" w:pos="293"/>
        </w:tabs>
        <w:spacing w:before="161"/>
      </w:pPr>
      <w:bookmarkStart w:id="3" w:name="1._Общие_положения"/>
      <w:bookmarkEnd w:id="3"/>
      <w:r>
        <w:rPr>
          <w:color w:val="33200E"/>
        </w:rPr>
        <w:t>Общие</w:t>
      </w:r>
      <w:r>
        <w:rPr>
          <w:color w:val="33200E"/>
          <w:spacing w:val="-10"/>
        </w:rPr>
        <w:t xml:space="preserve"> </w:t>
      </w:r>
      <w:r>
        <w:rPr>
          <w:color w:val="33200E"/>
        </w:rPr>
        <w:t>положения</w:t>
      </w:r>
    </w:p>
    <w:p w:rsidR="004C62FB" w:rsidRDefault="004C62FB">
      <w:pPr>
        <w:pStyle w:val="a3"/>
        <w:spacing w:before="8"/>
        <w:rPr>
          <w:b/>
          <w:sz w:val="26"/>
        </w:rPr>
      </w:pPr>
    </w:p>
    <w:p w:rsidR="004C62FB" w:rsidRDefault="002A7FAF">
      <w:pPr>
        <w:pStyle w:val="a5"/>
        <w:numPr>
          <w:ilvl w:val="1"/>
          <w:numId w:val="2"/>
        </w:numPr>
        <w:tabs>
          <w:tab w:val="left" w:pos="432"/>
        </w:tabs>
        <w:spacing w:line="278" w:lineRule="auto"/>
        <w:ind w:right="107" w:firstLine="0"/>
        <w:rPr>
          <w:color w:val="33200E"/>
          <w:sz w:val="18"/>
        </w:rPr>
      </w:pPr>
      <w:bookmarkStart w:id="4" w:name="1.1._Настоящее_Положение_разработано_в_ц"/>
      <w:bookmarkEnd w:id="4"/>
      <w:r>
        <w:rPr>
          <w:color w:val="33200E"/>
          <w:sz w:val="18"/>
        </w:rPr>
        <w:t>Настоящее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Положение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разработано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в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целях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организации и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проведения</w:t>
      </w:r>
      <w:r>
        <w:rPr>
          <w:color w:val="33200E"/>
          <w:spacing w:val="1"/>
          <w:sz w:val="18"/>
        </w:rPr>
        <w:t xml:space="preserve"> </w:t>
      </w:r>
      <w:r>
        <w:rPr>
          <w:sz w:val="18"/>
        </w:rPr>
        <w:t>межрегионально</w:t>
      </w:r>
      <w:r w:rsidR="00641D61">
        <w:rPr>
          <w:sz w:val="18"/>
        </w:rPr>
        <w:t xml:space="preserve">й патриотической </w:t>
      </w:r>
      <w:r>
        <w:rPr>
          <w:spacing w:val="1"/>
          <w:sz w:val="18"/>
        </w:rPr>
        <w:t xml:space="preserve"> </w:t>
      </w:r>
      <w:r>
        <w:rPr>
          <w:sz w:val="18"/>
        </w:rPr>
        <w:t>сетево</w:t>
      </w:r>
      <w:r w:rsidR="00641D61">
        <w:rPr>
          <w:sz w:val="18"/>
        </w:rPr>
        <w:t>й</w:t>
      </w:r>
      <w:r>
        <w:rPr>
          <w:spacing w:val="1"/>
          <w:sz w:val="18"/>
        </w:rPr>
        <w:t xml:space="preserve"> </w:t>
      </w:r>
      <w:r w:rsidR="00641D61">
        <w:rPr>
          <w:sz w:val="18"/>
        </w:rPr>
        <w:t xml:space="preserve">акции </w:t>
      </w:r>
      <w:r>
        <w:rPr>
          <w:spacing w:val="1"/>
          <w:sz w:val="18"/>
        </w:rPr>
        <w:t xml:space="preserve"> </w:t>
      </w:r>
      <w:r>
        <w:rPr>
          <w:sz w:val="18"/>
        </w:rPr>
        <w:t>творческих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работ</w:t>
      </w:r>
      <w:r>
        <w:rPr>
          <w:spacing w:val="43"/>
          <w:sz w:val="18"/>
        </w:rPr>
        <w:t xml:space="preserve"> </w:t>
      </w:r>
      <w:r>
        <w:rPr>
          <w:sz w:val="18"/>
        </w:rPr>
        <w:t>«</w:t>
      </w:r>
      <w:r w:rsidR="00395901">
        <w:rPr>
          <w:sz w:val="18"/>
        </w:rPr>
        <w:t xml:space="preserve">Моя Россия </w:t>
      </w:r>
      <w:r>
        <w:rPr>
          <w:sz w:val="18"/>
        </w:rPr>
        <w:t>»</w:t>
      </w:r>
      <w:r>
        <w:rPr>
          <w:spacing w:val="-7"/>
          <w:sz w:val="18"/>
        </w:rPr>
        <w:t xml:space="preserve"> </w:t>
      </w:r>
    </w:p>
    <w:p w:rsidR="004C62FB" w:rsidRDefault="004C62FB">
      <w:pPr>
        <w:pStyle w:val="a3"/>
        <w:spacing w:before="3"/>
        <w:rPr>
          <w:sz w:val="24"/>
        </w:rPr>
      </w:pPr>
    </w:p>
    <w:p w:rsidR="004C62FB" w:rsidRDefault="002A7FAF">
      <w:pPr>
        <w:pStyle w:val="a5"/>
        <w:numPr>
          <w:ilvl w:val="1"/>
          <w:numId w:val="2"/>
        </w:numPr>
        <w:tabs>
          <w:tab w:val="left" w:pos="436"/>
        </w:tabs>
        <w:spacing w:line="273" w:lineRule="auto"/>
        <w:ind w:right="109" w:firstLine="0"/>
        <w:rPr>
          <w:sz w:val="18"/>
        </w:rPr>
      </w:pPr>
      <w:r>
        <w:rPr>
          <w:sz w:val="18"/>
        </w:rPr>
        <w:t>Организатором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z w:val="18"/>
        </w:rPr>
        <w:t>является педагогическое</w:t>
      </w:r>
      <w:r>
        <w:rPr>
          <w:spacing w:val="1"/>
          <w:sz w:val="18"/>
        </w:rPr>
        <w:t xml:space="preserve"> </w:t>
      </w:r>
      <w:r>
        <w:rPr>
          <w:sz w:val="18"/>
        </w:rPr>
        <w:t>сообщество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ФГОС_TIME</w:t>
      </w:r>
      <w:r>
        <w:rPr>
          <w:color w:val="0000FF"/>
          <w:spacing w:val="7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https://vk.com/fgos_time</w:t>
        </w:r>
      </w:hyperlink>
      <w:r>
        <w:rPr>
          <w:color w:val="0000FF"/>
          <w:spacing w:val="3"/>
          <w:sz w:val="18"/>
        </w:rPr>
        <w:t xml:space="preserve"> </w:t>
      </w:r>
      <w:r>
        <w:rPr>
          <w:sz w:val="18"/>
        </w:rPr>
        <w:t>(далее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Организатор)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 сети</w:t>
      </w:r>
      <w:r>
        <w:rPr>
          <w:spacing w:val="4"/>
          <w:sz w:val="18"/>
        </w:rPr>
        <w:t xml:space="preserve"> </w:t>
      </w:r>
      <w:r>
        <w:rPr>
          <w:sz w:val="18"/>
        </w:rPr>
        <w:t>«</w:t>
      </w:r>
      <w:proofErr w:type="spellStart"/>
      <w:r>
        <w:rPr>
          <w:sz w:val="18"/>
        </w:rPr>
        <w:t>ВКонтакте</w:t>
      </w:r>
      <w:proofErr w:type="spellEnd"/>
      <w:r>
        <w:rPr>
          <w:sz w:val="18"/>
        </w:rPr>
        <w:t>»</w:t>
      </w:r>
    </w:p>
    <w:p w:rsidR="004C62FB" w:rsidRDefault="00395901">
      <w:pPr>
        <w:pStyle w:val="a5"/>
        <w:numPr>
          <w:ilvl w:val="1"/>
          <w:numId w:val="2"/>
        </w:numPr>
        <w:tabs>
          <w:tab w:val="left" w:pos="427"/>
        </w:tabs>
        <w:spacing w:before="3" w:line="276" w:lineRule="auto"/>
        <w:ind w:right="237" w:firstLine="0"/>
        <w:rPr>
          <w:color w:val="33200E"/>
          <w:sz w:val="18"/>
        </w:rPr>
      </w:pPr>
      <w:r>
        <w:rPr>
          <w:color w:val="33200E"/>
          <w:sz w:val="18"/>
        </w:rPr>
        <w:t xml:space="preserve">Акция </w:t>
      </w:r>
      <w:r w:rsidR="002A7FAF">
        <w:rPr>
          <w:color w:val="33200E"/>
          <w:sz w:val="18"/>
        </w:rPr>
        <w:t xml:space="preserve"> проводится при поддержке участников </w:t>
      </w:r>
      <w:r w:rsidR="002A7FAF">
        <w:rPr>
          <w:sz w:val="18"/>
        </w:rPr>
        <w:t>педагогического сообщества ФГОС_TIME</w:t>
      </w:r>
      <w:r w:rsidR="002A7FAF">
        <w:rPr>
          <w:color w:val="0000FF"/>
          <w:sz w:val="18"/>
        </w:rPr>
        <w:t xml:space="preserve"> </w:t>
      </w:r>
      <w:hyperlink r:id="rId6">
        <w:r w:rsidR="002A7FAF">
          <w:rPr>
            <w:color w:val="0000FF"/>
            <w:sz w:val="18"/>
            <w:u w:val="single" w:color="0000FF"/>
          </w:rPr>
          <w:t>https://vk.com/fgos_time</w:t>
        </w:r>
      </w:hyperlink>
      <w:r w:rsidR="002A7FAF">
        <w:rPr>
          <w:color w:val="0000FF"/>
          <w:spacing w:val="1"/>
          <w:sz w:val="18"/>
        </w:rPr>
        <w:t xml:space="preserve"> </w:t>
      </w:r>
      <w:r w:rsidR="002A7FAF">
        <w:rPr>
          <w:color w:val="33200E"/>
          <w:sz w:val="18"/>
        </w:rPr>
        <w:t>, а</w:t>
      </w:r>
      <w:r w:rsidR="002A7FAF">
        <w:rPr>
          <w:color w:val="33200E"/>
          <w:spacing w:val="1"/>
          <w:sz w:val="18"/>
        </w:rPr>
        <w:t xml:space="preserve"> </w:t>
      </w:r>
      <w:r w:rsidR="002A7FAF">
        <w:rPr>
          <w:color w:val="33200E"/>
          <w:sz w:val="18"/>
        </w:rPr>
        <w:t>также организаций, предприятий, творческих объединений, средств массовой информации и частных лиц, заинтересованных в</w:t>
      </w:r>
      <w:r w:rsidR="002A7FAF">
        <w:rPr>
          <w:color w:val="33200E"/>
          <w:spacing w:val="-42"/>
          <w:sz w:val="18"/>
        </w:rPr>
        <w:t xml:space="preserve"> </w:t>
      </w:r>
      <w:r w:rsidR="002A7FAF">
        <w:rPr>
          <w:color w:val="33200E"/>
          <w:sz w:val="18"/>
        </w:rPr>
        <w:t>творческом</w:t>
      </w:r>
      <w:r w:rsidR="002A7FAF">
        <w:rPr>
          <w:color w:val="33200E"/>
          <w:spacing w:val="1"/>
          <w:sz w:val="18"/>
        </w:rPr>
        <w:t xml:space="preserve"> </w:t>
      </w:r>
      <w:r w:rsidR="002A7FAF">
        <w:rPr>
          <w:color w:val="33200E"/>
          <w:sz w:val="18"/>
        </w:rPr>
        <w:t>развитии</w:t>
      </w:r>
      <w:r w:rsidR="002A7FAF">
        <w:rPr>
          <w:color w:val="33200E"/>
          <w:spacing w:val="2"/>
          <w:sz w:val="18"/>
        </w:rPr>
        <w:t xml:space="preserve"> </w:t>
      </w:r>
      <w:r w:rsidR="002A7FAF">
        <w:rPr>
          <w:color w:val="33200E"/>
          <w:sz w:val="18"/>
        </w:rPr>
        <w:t>детей.</w:t>
      </w:r>
    </w:p>
    <w:p w:rsidR="004C62FB" w:rsidRDefault="002A7FAF">
      <w:pPr>
        <w:pStyle w:val="a5"/>
        <w:numPr>
          <w:ilvl w:val="1"/>
          <w:numId w:val="2"/>
        </w:numPr>
        <w:tabs>
          <w:tab w:val="left" w:pos="432"/>
        </w:tabs>
        <w:spacing w:before="1"/>
        <w:rPr>
          <w:color w:val="33200E"/>
          <w:sz w:val="18"/>
        </w:rPr>
      </w:pPr>
      <w:r>
        <w:rPr>
          <w:color w:val="33200E"/>
          <w:sz w:val="18"/>
        </w:rPr>
        <w:t>Настоящее</w:t>
      </w:r>
      <w:r>
        <w:rPr>
          <w:color w:val="33200E"/>
          <w:spacing w:val="-2"/>
          <w:sz w:val="18"/>
        </w:rPr>
        <w:t xml:space="preserve"> </w:t>
      </w:r>
      <w:r>
        <w:rPr>
          <w:color w:val="33200E"/>
          <w:sz w:val="18"/>
        </w:rPr>
        <w:t>Положение</w:t>
      </w:r>
      <w:r>
        <w:rPr>
          <w:color w:val="33200E"/>
          <w:spacing w:val="-2"/>
          <w:sz w:val="18"/>
        </w:rPr>
        <w:t xml:space="preserve"> </w:t>
      </w:r>
      <w:r>
        <w:rPr>
          <w:color w:val="33200E"/>
          <w:sz w:val="18"/>
        </w:rPr>
        <w:t>определяет</w:t>
      </w:r>
      <w:r>
        <w:rPr>
          <w:color w:val="33200E"/>
          <w:spacing w:val="-6"/>
          <w:sz w:val="18"/>
        </w:rPr>
        <w:t xml:space="preserve"> </w:t>
      </w:r>
      <w:r>
        <w:rPr>
          <w:color w:val="33200E"/>
          <w:sz w:val="18"/>
        </w:rPr>
        <w:t>цель,</w:t>
      </w:r>
      <w:r>
        <w:rPr>
          <w:color w:val="33200E"/>
          <w:spacing w:val="-4"/>
          <w:sz w:val="18"/>
        </w:rPr>
        <w:t xml:space="preserve"> </w:t>
      </w:r>
      <w:r>
        <w:rPr>
          <w:color w:val="33200E"/>
          <w:sz w:val="18"/>
        </w:rPr>
        <w:t>задачи,</w:t>
      </w:r>
      <w:r>
        <w:rPr>
          <w:color w:val="33200E"/>
          <w:spacing w:val="-5"/>
          <w:sz w:val="18"/>
        </w:rPr>
        <w:t xml:space="preserve"> </w:t>
      </w:r>
      <w:r>
        <w:rPr>
          <w:color w:val="33200E"/>
          <w:sz w:val="18"/>
        </w:rPr>
        <w:t>условия</w:t>
      </w:r>
      <w:r>
        <w:rPr>
          <w:color w:val="33200E"/>
          <w:spacing w:val="-4"/>
          <w:sz w:val="18"/>
        </w:rPr>
        <w:t xml:space="preserve"> </w:t>
      </w:r>
      <w:r>
        <w:rPr>
          <w:color w:val="33200E"/>
          <w:sz w:val="18"/>
        </w:rPr>
        <w:t>и</w:t>
      </w:r>
      <w:r>
        <w:rPr>
          <w:color w:val="33200E"/>
          <w:spacing w:val="-4"/>
          <w:sz w:val="18"/>
        </w:rPr>
        <w:t xml:space="preserve"> </w:t>
      </w:r>
      <w:r>
        <w:rPr>
          <w:color w:val="33200E"/>
          <w:sz w:val="18"/>
        </w:rPr>
        <w:t>сроки</w:t>
      </w:r>
      <w:r>
        <w:rPr>
          <w:color w:val="33200E"/>
          <w:spacing w:val="-3"/>
          <w:sz w:val="18"/>
        </w:rPr>
        <w:t xml:space="preserve"> </w:t>
      </w:r>
      <w:r>
        <w:rPr>
          <w:color w:val="33200E"/>
          <w:sz w:val="18"/>
        </w:rPr>
        <w:t>проведения</w:t>
      </w:r>
      <w:r>
        <w:rPr>
          <w:color w:val="33200E"/>
          <w:spacing w:val="2"/>
          <w:sz w:val="18"/>
        </w:rPr>
        <w:t xml:space="preserve"> </w:t>
      </w:r>
      <w:r w:rsidR="00641D61">
        <w:rPr>
          <w:color w:val="33200E"/>
          <w:sz w:val="18"/>
        </w:rPr>
        <w:t>Акции</w:t>
      </w:r>
      <w:r>
        <w:rPr>
          <w:color w:val="33200E"/>
          <w:sz w:val="18"/>
        </w:rPr>
        <w:t>.</w:t>
      </w:r>
    </w:p>
    <w:p w:rsidR="004C62FB" w:rsidRPr="00395901" w:rsidRDefault="002A7FAF">
      <w:pPr>
        <w:pStyle w:val="Heading1"/>
        <w:numPr>
          <w:ilvl w:val="0"/>
          <w:numId w:val="2"/>
        </w:numPr>
        <w:tabs>
          <w:tab w:val="left" w:pos="336"/>
        </w:tabs>
        <w:spacing w:before="154"/>
        <w:ind w:left="335" w:hanging="178"/>
        <w:rPr>
          <w:b w:val="0"/>
        </w:rPr>
      </w:pPr>
      <w:r>
        <w:rPr>
          <w:color w:val="33200E"/>
        </w:rPr>
        <w:t>Цель</w:t>
      </w:r>
      <w:r>
        <w:rPr>
          <w:color w:val="33200E"/>
          <w:spacing w:val="-7"/>
        </w:rPr>
        <w:t xml:space="preserve"> </w:t>
      </w:r>
      <w:r w:rsidR="00395901">
        <w:rPr>
          <w:color w:val="33200E"/>
        </w:rPr>
        <w:t xml:space="preserve">Акции </w:t>
      </w:r>
      <w:r w:rsidR="00395901" w:rsidRPr="00641D61">
        <w:rPr>
          <w:b w:val="0"/>
          <w:color w:val="000000"/>
          <w:shd w:val="clear" w:color="auto" w:fill="FFFFFF"/>
        </w:rPr>
        <w:t>воспитание чувства патриотизма и любви к Родине.</w:t>
      </w:r>
    </w:p>
    <w:p w:rsidR="00395901" w:rsidRPr="00395901" w:rsidRDefault="002A7FAF" w:rsidP="00395901">
      <w:pPr>
        <w:pStyle w:val="Heading1"/>
        <w:numPr>
          <w:ilvl w:val="1"/>
          <w:numId w:val="2"/>
        </w:numPr>
        <w:tabs>
          <w:tab w:val="clear" w:pos="360"/>
          <w:tab w:val="left" w:pos="341"/>
          <w:tab w:val="left" w:pos="432"/>
        </w:tabs>
        <w:spacing w:before="153"/>
        <w:rPr>
          <w:color w:val="33200E"/>
        </w:rPr>
      </w:pPr>
      <w:r w:rsidRPr="00395901">
        <w:rPr>
          <w:color w:val="33200E"/>
        </w:rPr>
        <w:t>Задачи</w:t>
      </w:r>
      <w:r w:rsidRPr="00395901">
        <w:rPr>
          <w:color w:val="33200E"/>
          <w:spacing w:val="-8"/>
        </w:rPr>
        <w:t xml:space="preserve"> </w:t>
      </w:r>
    </w:p>
    <w:p w:rsidR="004C62FB" w:rsidRPr="00395901" w:rsidRDefault="002A7FAF" w:rsidP="00395901">
      <w:pPr>
        <w:pStyle w:val="Heading1"/>
        <w:numPr>
          <w:ilvl w:val="1"/>
          <w:numId w:val="2"/>
        </w:numPr>
        <w:tabs>
          <w:tab w:val="clear" w:pos="360"/>
          <w:tab w:val="left" w:pos="341"/>
          <w:tab w:val="left" w:pos="432"/>
        </w:tabs>
        <w:spacing w:before="153"/>
        <w:rPr>
          <w:b w:val="0"/>
          <w:color w:val="33200E"/>
        </w:rPr>
      </w:pPr>
      <w:r w:rsidRPr="00395901">
        <w:rPr>
          <w:b w:val="0"/>
          <w:color w:val="33200E"/>
        </w:rPr>
        <w:t>Выявление</w:t>
      </w:r>
      <w:r w:rsidRPr="00395901">
        <w:rPr>
          <w:b w:val="0"/>
          <w:color w:val="33200E"/>
          <w:spacing w:val="-5"/>
        </w:rPr>
        <w:t xml:space="preserve"> </w:t>
      </w:r>
      <w:r w:rsidRPr="00395901">
        <w:rPr>
          <w:b w:val="0"/>
          <w:color w:val="33200E"/>
        </w:rPr>
        <w:t>и</w:t>
      </w:r>
      <w:r w:rsidRPr="00395901">
        <w:rPr>
          <w:b w:val="0"/>
          <w:color w:val="33200E"/>
          <w:spacing w:val="-7"/>
        </w:rPr>
        <w:t xml:space="preserve"> </w:t>
      </w:r>
      <w:r w:rsidRPr="00395901">
        <w:rPr>
          <w:b w:val="0"/>
          <w:color w:val="33200E"/>
        </w:rPr>
        <w:t>развитие</w:t>
      </w:r>
      <w:r w:rsidRPr="00395901">
        <w:rPr>
          <w:b w:val="0"/>
          <w:color w:val="33200E"/>
          <w:spacing w:val="-5"/>
        </w:rPr>
        <w:t xml:space="preserve"> </w:t>
      </w:r>
      <w:r w:rsidRPr="00395901">
        <w:rPr>
          <w:b w:val="0"/>
          <w:color w:val="33200E"/>
        </w:rPr>
        <w:t>творческих</w:t>
      </w:r>
      <w:r w:rsidRPr="00395901">
        <w:rPr>
          <w:b w:val="0"/>
          <w:color w:val="33200E"/>
          <w:spacing w:val="3"/>
        </w:rPr>
        <w:t xml:space="preserve"> </w:t>
      </w:r>
      <w:r w:rsidRPr="00395901">
        <w:rPr>
          <w:b w:val="0"/>
          <w:color w:val="33200E"/>
        </w:rPr>
        <w:t>способностей</w:t>
      </w:r>
      <w:r w:rsidR="00641D61">
        <w:rPr>
          <w:b w:val="0"/>
          <w:color w:val="33200E"/>
          <w:spacing w:val="-2"/>
        </w:rPr>
        <w:t>.</w:t>
      </w:r>
    </w:p>
    <w:p w:rsidR="004C62FB" w:rsidRDefault="002A7FAF">
      <w:pPr>
        <w:pStyle w:val="a5"/>
        <w:numPr>
          <w:ilvl w:val="1"/>
          <w:numId w:val="2"/>
        </w:numPr>
        <w:tabs>
          <w:tab w:val="left" w:pos="432"/>
        </w:tabs>
        <w:spacing w:before="158"/>
        <w:rPr>
          <w:color w:val="33200E"/>
          <w:sz w:val="18"/>
        </w:rPr>
      </w:pPr>
      <w:r>
        <w:rPr>
          <w:color w:val="33200E"/>
          <w:sz w:val="18"/>
        </w:rPr>
        <w:t>Активизация</w:t>
      </w:r>
      <w:r w:rsidR="00641D61">
        <w:rPr>
          <w:color w:val="33200E"/>
          <w:sz w:val="18"/>
        </w:rPr>
        <w:t xml:space="preserve"> </w:t>
      </w:r>
      <w:r>
        <w:rPr>
          <w:color w:val="33200E"/>
          <w:spacing w:val="-9"/>
          <w:sz w:val="18"/>
        </w:rPr>
        <w:t xml:space="preserve"> </w:t>
      </w:r>
      <w:r>
        <w:rPr>
          <w:color w:val="33200E"/>
          <w:sz w:val="18"/>
        </w:rPr>
        <w:t>работы</w:t>
      </w:r>
      <w:r>
        <w:rPr>
          <w:color w:val="33200E"/>
          <w:spacing w:val="-4"/>
          <w:sz w:val="18"/>
        </w:rPr>
        <w:t xml:space="preserve"> </w:t>
      </w:r>
      <w:r>
        <w:rPr>
          <w:color w:val="33200E"/>
          <w:spacing w:val="-2"/>
          <w:sz w:val="18"/>
        </w:rPr>
        <w:t xml:space="preserve"> </w:t>
      </w:r>
      <w:r>
        <w:rPr>
          <w:color w:val="33200E"/>
          <w:sz w:val="18"/>
        </w:rPr>
        <w:t>учреждений</w:t>
      </w:r>
      <w:r>
        <w:rPr>
          <w:color w:val="33200E"/>
          <w:spacing w:val="-3"/>
          <w:sz w:val="18"/>
        </w:rPr>
        <w:t xml:space="preserve"> </w:t>
      </w:r>
      <w:r>
        <w:rPr>
          <w:color w:val="33200E"/>
          <w:sz w:val="18"/>
        </w:rPr>
        <w:t>по</w:t>
      </w:r>
      <w:r w:rsidR="00395901">
        <w:rPr>
          <w:color w:val="33200E"/>
          <w:sz w:val="18"/>
        </w:rPr>
        <w:t xml:space="preserve"> патриотическому и </w:t>
      </w:r>
      <w:r>
        <w:rPr>
          <w:color w:val="33200E"/>
          <w:spacing w:val="-2"/>
          <w:sz w:val="18"/>
        </w:rPr>
        <w:t xml:space="preserve"> </w:t>
      </w:r>
      <w:r>
        <w:rPr>
          <w:color w:val="33200E"/>
          <w:sz w:val="18"/>
        </w:rPr>
        <w:t>художественно-эстетическому</w:t>
      </w:r>
      <w:r>
        <w:rPr>
          <w:color w:val="33200E"/>
          <w:spacing w:val="-9"/>
          <w:sz w:val="18"/>
        </w:rPr>
        <w:t xml:space="preserve"> </w:t>
      </w:r>
      <w:r>
        <w:rPr>
          <w:color w:val="33200E"/>
          <w:sz w:val="18"/>
        </w:rPr>
        <w:t>воспитанию</w:t>
      </w:r>
      <w:proofErr w:type="gramStart"/>
      <w:r>
        <w:rPr>
          <w:color w:val="33200E"/>
          <w:spacing w:val="-2"/>
          <w:sz w:val="18"/>
        </w:rPr>
        <w:t xml:space="preserve"> </w:t>
      </w:r>
      <w:r>
        <w:rPr>
          <w:color w:val="33200E"/>
          <w:sz w:val="18"/>
        </w:rPr>
        <w:t>.</w:t>
      </w:r>
      <w:proofErr w:type="gramEnd"/>
    </w:p>
    <w:p w:rsidR="004C62FB" w:rsidRDefault="002A7FAF" w:rsidP="00395901">
      <w:pPr>
        <w:pStyle w:val="a3"/>
        <w:spacing w:before="158" w:line="273" w:lineRule="auto"/>
        <w:ind w:left="110" w:firstLine="225"/>
      </w:pPr>
      <w:r>
        <w:rPr>
          <w:color w:val="33200E"/>
        </w:rPr>
        <w:t>Укрепление</w:t>
      </w:r>
      <w:r>
        <w:rPr>
          <w:color w:val="33200E"/>
          <w:spacing w:val="13"/>
        </w:rPr>
        <w:t xml:space="preserve"> </w:t>
      </w:r>
      <w:r>
        <w:rPr>
          <w:color w:val="33200E"/>
        </w:rPr>
        <w:t>межрегионального</w:t>
      </w:r>
      <w:r>
        <w:rPr>
          <w:color w:val="33200E"/>
          <w:spacing w:val="16"/>
        </w:rPr>
        <w:t xml:space="preserve"> </w:t>
      </w:r>
      <w:r>
        <w:rPr>
          <w:color w:val="33200E"/>
        </w:rPr>
        <w:t>сотрудничества</w:t>
      </w:r>
      <w:r>
        <w:rPr>
          <w:color w:val="33200E"/>
          <w:spacing w:val="17"/>
        </w:rPr>
        <w:t xml:space="preserve"> </w:t>
      </w:r>
      <w:r>
        <w:rPr>
          <w:color w:val="33200E"/>
        </w:rPr>
        <w:t>и</w:t>
      </w:r>
      <w:r>
        <w:rPr>
          <w:color w:val="33200E"/>
          <w:spacing w:val="16"/>
        </w:rPr>
        <w:t xml:space="preserve"> </w:t>
      </w:r>
      <w:r>
        <w:rPr>
          <w:color w:val="33200E"/>
        </w:rPr>
        <w:t>расширение</w:t>
      </w:r>
      <w:r>
        <w:rPr>
          <w:color w:val="33200E"/>
          <w:spacing w:val="18"/>
        </w:rPr>
        <w:t xml:space="preserve"> </w:t>
      </w:r>
      <w:r>
        <w:rPr>
          <w:color w:val="33200E"/>
        </w:rPr>
        <w:t>партнерских</w:t>
      </w:r>
      <w:r>
        <w:rPr>
          <w:color w:val="33200E"/>
          <w:spacing w:val="16"/>
        </w:rPr>
        <w:t xml:space="preserve"> </w:t>
      </w:r>
      <w:r>
        <w:rPr>
          <w:color w:val="33200E"/>
        </w:rPr>
        <w:t>связей</w:t>
      </w:r>
      <w:r>
        <w:rPr>
          <w:color w:val="33200E"/>
          <w:spacing w:val="16"/>
        </w:rPr>
        <w:t xml:space="preserve"> </w:t>
      </w:r>
      <w:r>
        <w:rPr>
          <w:color w:val="33200E"/>
        </w:rPr>
        <w:t>образовательных</w:t>
      </w:r>
      <w:r>
        <w:rPr>
          <w:color w:val="33200E"/>
          <w:spacing w:val="13"/>
        </w:rPr>
        <w:t xml:space="preserve"> </w:t>
      </w:r>
      <w:r>
        <w:rPr>
          <w:color w:val="33200E"/>
        </w:rPr>
        <w:t>организаций</w:t>
      </w:r>
      <w:r>
        <w:rPr>
          <w:color w:val="33200E"/>
          <w:spacing w:val="19"/>
        </w:rPr>
        <w:t xml:space="preserve"> </w:t>
      </w:r>
      <w:r>
        <w:rPr>
          <w:color w:val="33200E"/>
        </w:rPr>
        <w:t>и</w:t>
      </w:r>
      <w:r>
        <w:rPr>
          <w:color w:val="33200E"/>
          <w:spacing w:val="11"/>
        </w:rPr>
        <w:t xml:space="preserve"> </w:t>
      </w:r>
      <w:r>
        <w:rPr>
          <w:color w:val="33200E"/>
        </w:rPr>
        <w:t>других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учреждений</w:t>
      </w:r>
      <w:r w:rsidR="00641D61">
        <w:rPr>
          <w:color w:val="33200E"/>
        </w:rPr>
        <w:t>.</w:t>
      </w:r>
    </w:p>
    <w:p w:rsidR="004C62FB" w:rsidRDefault="002A7FAF">
      <w:pPr>
        <w:pStyle w:val="Heading1"/>
        <w:numPr>
          <w:ilvl w:val="0"/>
          <w:numId w:val="2"/>
        </w:numPr>
        <w:tabs>
          <w:tab w:val="left" w:pos="336"/>
        </w:tabs>
        <w:spacing w:before="128"/>
        <w:ind w:left="335" w:hanging="178"/>
      </w:pPr>
      <w:r>
        <w:rPr>
          <w:color w:val="33200E"/>
        </w:rPr>
        <w:t>Участники</w:t>
      </w:r>
      <w:r>
        <w:rPr>
          <w:color w:val="33200E"/>
          <w:spacing w:val="-6"/>
        </w:rPr>
        <w:t xml:space="preserve"> </w:t>
      </w:r>
    </w:p>
    <w:p w:rsidR="004C62FB" w:rsidRDefault="002A7FAF">
      <w:pPr>
        <w:pStyle w:val="a5"/>
        <w:numPr>
          <w:ilvl w:val="1"/>
          <w:numId w:val="2"/>
        </w:numPr>
        <w:tabs>
          <w:tab w:val="left" w:pos="432"/>
        </w:tabs>
        <w:spacing w:before="153"/>
        <w:rPr>
          <w:color w:val="33200E"/>
          <w:sz w:val="18"/>
        </w:rPr>
      </w:pPr>
      <w:r>
        <w:rPr>
          <w:color w:val="33200E"/>
          <w:sz w:val="18"/>
        </w:rPr>
        <w:t>К</w:t>
      </w:r>
      <w:r>
        <w:rPr>
          <w:color w:val="33200E"/>
          <w:spacing w:val="-6"/>
          <w:sz w:val="18"/>
        </w:rPr>
        <w:t xml:space="preserve"> </w:t>
      </w:r>
      <w:r>
        <w:rPr>
          <w:color w:val="33200E"/>
          <w:sz w:val="18"/>
        </w:rPr>
        <w:t>участию</w:t>
      </w:r>
      <w:r>
        <w:rPr>
          <w:color w:val="33200E"/>
          <w:spacing w:val="-2"/>
          <w:sz w:val="18"/>
        </w:rPr>
        <w:t xml:space="preserve"> </w:t>
      </w:r>
      <w:r w:rsidR="00395901">
        <w:rPr>
          <w:color w:val="33200E"/>
          <w:sz w:val="18"/>
        </w:rPr>
        <w:t>приглашаются все желающие независимо от возраста.</w:t>
      </w:r>
    </w:p>
    <w:p w:rsidR="004C62FB" w:rsidRDefault="002A7FAF">
      <w:pPr>
        <w:pStyle w:val="Heading1"/>
        <w:numPr>
          <w:ilvl w:val="0"/>
          <w:numId w:val="2"/>
        </w:numPr>
        <w:tabs>
          <w:tab w:val="left" w:pos="336"/>
        </w:tabs>
        <w:spacing w:before="158"/>
        <w:ind w:left="335" w:hanging="178"/>
      </w:pPr>
      <w:r>
        <w:rPr>
          <w:color w:val="33200E"/>
        </w:rPr>
        <w:t>Условия</w:t>
      </w:r>
      <w:r>
        <w:rPr>
          <w:color w:val="33200E"/>
          <w:spacing w:val="-2"/>
        </w:rPr>
        <w:t xml:space="preserve"> </w:t>
      </w:r>
      <w:r>
        <w:rPr>
          <w:color w:val="33200E"/>
        </w:rPr>
        <w:t>и</w:t>
      </w:r>
      <w:r>
        <w:rPr>
          <w:color w:val="33200E"/>
          <w:spacing w:val="-3"/>
        </w:rPr>
        <w:t xml:space="preserve"> </w:t>
      </w:r>
      <w:r>
        <w:rPr>
          <w:color w:val="33200E"/>
        </w:rPr>
        <w:t>порядок</w:t>
      </w:r>
      <w:r>
        <w:rPr>
          <w:color w:val="33200E"/>
          <w:spacing w:val="-4"/>
        </w:rPr>
        <w:t xml:space="preserve"> </w:t>
      </w:r>
      <w:r>
        <w:rPr>
          <w:color w:val="33200E"/>
        </w:rPr>
        <w:t>проведения</w:t>
      </w:r>
      <w:r>
        <w:rPr>
          <w:color w:val="33200E"/>
          <w:spacing w:val="-3"/>
        </w:rPr>
        <w:t xml:space="preserve"> </w:t>
      </w:r>
    </w:p>
    <w:p w:rsidR="004C62FB" w:rsidRPr="007454B6" w:rsidRDefault="00641D61">
      <w:pPr>
        <w:pStyle w:val="a5"/>
        <w:numPr>
          <w:ilvl w:val="1"/>
          <w:numId w:val="2"/>
        </w:numPr>
        <w:tabs>
          <w:tab w:val="left" w:pos="427"/>
        </w:tabs>
        <w:spacing w:before="159"/>
        <w:ind w:left="426" w:hanging="317"/>
        <w:rPr>
          <w:sz w:val="18"/>
        </w:rPr>
      </w:pPr>
      <w:r>
        <w:rPr>
          <w:sz w:val="18"/>
        </w:rPr>
        <w:t xml:space="preserve">Акция </w:t>
      </w:r>
      <w:r w:rsidR="002A7FAF" w:rsidRPr="007454B6">
        <w:rPr>
          <w:spacing w:val="-4"/>
          <w:sz w:val="18"/>
        </w:rPr>
        <w:t xml:space="preserve"> </w:t>
      </w:r>
      <w:r w:rsidR="002A7FAF" w:rsidRPr="007454B6">
        <w:rPr>
          <w:sz w:val="18"/>
        </w:rPr>
        <w:t>проводится</w:t>
      </w:r>
      <w:r w:rsidR="002A7FAF" w:rsidRPr="007454B6">
        <w:rPr>
          <w:spacing w:val="1"/>
          <w:sz w:val="18"/>
        </w:rPr>
        <w:t xml:space="preserve"> </w:t>
      </w:r>
      <w:r w:rsidR="002A7FAF" w:rsidRPr="007454B6">
        <w:rPr>
          <w:sz w:val="18"/>
        </w:rPr>
        <w:t>с</w:t>
      </w:r>
      <w:r w:rsidR="002A7FAF" w:rsidRPr="007454B6">
        <w:rPr>
          <w:spacing w:val="-2"/>
          <w:sz w:val="18"/>
        </w:rPr>
        <w:t xml:space="preserve"> </w:t>
      </w:r>
      <w:r w:rsidR="00395901">
        <w:rPr>
          <w:sz w:val="18"/>
        </w:rPr>
        <w:t>8 июня</w:t>
      </w:r>
      <w:r w:rsidR="007454B6" w:rsidRPr="007454B6">
        <w:rPr>
          <w:sz w:val="18"/>
        </w:rPr>
        <w:t xml:space="preserve"> </w:t>
      </w:r>
      <w:r w:rsidR="002A7FAF" w:rsidRPr="007454B6">
        <w:rPr>
          <w:sz w:val="18"/>
        </w:rPr>
        <w:t>по</w:t>
      </w:r>
      <w:r w:rsidR="002A7FAF" w:rsidRPr="007454B6">
        <w:rPr>
          <w:spacing w:val="-6"/>
          <w:sz w:val="18"/>
        </w:rPr>
        <w:t xml:space="preserve"> </w:t>
      </w:r>
      <w:r w:rsidR="00395901">
        <w:rPr>
          <w:sz w:val="18"/>
        </w:rPr>
        <w:t xml:space="preserve">20 июня </w:t>
      </w:r>
      <w:r w:rsidR="002A7FAF" w:rsidRPr="007454B6">
        <w:rPr>
          <w:spacing w:val="-4"/>
          <w:sz w:val="18"/>
        </w:rPr>
        <w:t xml:space="preserve"> </w:t>
      </w:r>
      <w:r w:rsidR="002A7FAF" w:rsidRPr="007454B6">
        <w:rPr>
          <w:sz w:val="18"/>
        </w:rPr>
        <w:t>202</w:t>
      </w:r>
      <w:r w:rsidR="00395901">
        <w:rPr>
          <w:sz w:val="18"/>
        </w:rPr>
        <w:t>4</w:t>
      </w:r>
      <w:r w:rsidR="002A7FAF" w:rsidRPr="007454B6">
        <w:rPr>
          <w:spacing w:val="-4"/>
          <w:sz w:val="18"/>
        </w:rPr>
        <w:t xml:space="preserve"> </w:t>
      </w:r>
      <w:r w:rsidR="002A7FAF" w:rsidRPr="007454B6">
        <w:rPr>
          <w:sz w:val="18"/>
        </w:rPr>
        <w:t>года</w:t>
      </w:r>
      <w:r w:rsidR="002A7FAF" w:rsidRPr="007454B6">
        <w:rPr>
          <w:spacing w:val="3"/>
          <w:sz w:val="18"/>
        </w:rPr>
        <w:t xml:space="preserve"> </w:t>
      </w:r>
      <w:r w:rsidR="002A7FAF" w:rsidRPr="007454B6">
        <w:rPr>
          <w:sz w:val="18"/>
        </w:rPr>
        <w:t>включительно.</w:t>
      </w:r>
    </w:p>
    <w:p w:rsidR="004C62FB" w:rsidRDefault="002A7FAF">
      <w:pPr>
        <w:pStyle w:val="a5"/>
        <w:numPr>
          <w:ilvl w:val="1"/>
          <w:numId w:val="2"/>
        </w:numPr>
        <w:tabs>
          <w:tab w:val="left" w:pos="432"/>
        </w:tabs>
        <w:spacing w:before="153"/>
        <w:rPr>
          <w:color w:val="33200E"/>
          <w:sz w:val="18"/>
        </w:rPr>
      </w:pPr>
      <w:r>
        <w:rPr>
          <w:color w:val="33200E"/>
          <w:sz w:val="18"/>
        </w:rPr>
        <w:t>Требования</w:t>
      </w:r>
      <w:r>
        <w:rPr>
          <w:color w:val="33200E"/>
          <w:spacing w:val="-2"/>
          <w:sz w:val="18"/>
        </w:rPr>
        <w:t xml:space="preserve"> </w:t>
      </w:r>
      <w:r>
        <w:rPr>
          <w:color w:val="33200E"/>
          <w:sz w:val="18"/>
        </w:rPr>
        <w:t>к</w:t>
      </w:r>
      <w:r>
        <w:rPr>
          <w:color w:val="33200E"/>
          <w:spacing w:val="-6"/>
          <w:sz w:val="18"/>
        </w:rPr>
        <w:t xml:space="preserve"> </w:t>
      </w:r>
      <w:r>
        <w:rPr>
          <w:color w:val="33200E"/>
          <w:sz w:val="18"/>
        </w:rPr>
        <w:t>оформлению</w:t>
      </w:r>
      <w:r>
        <w:rPr>
          <w:color w:val="33200E"/>
          <w:spacing w:val="-5"/>
          <w:sz w:val="18"/>
        </w:rPr>
        <w:t xml:space="preserve"> </w:t>
      </w:r>
      <w:r>
        <w:rPr>
          <w:color w:val="33200E"/>
          <w:sz w:val="18"/>
        </w:rPr>
        <w:t>работ</w:t>
      </w:r>
    </w:p>
    <w:p w:rsidR="004C62FB" w:rsidRDefault="002A7FAF">
      <w:pPr>
        <w:pStyle w:val="a5"/>
        <w:numPr>
          <w:ilvl w:val="2"/>
          <w:numId w:val="2"/>
        </w:numPr>
        <w:tabs>
          <w:tab w:val="left" w:pos="605"/>
        </w:tabs>
        <w:spacing w:before="157" w:line="276" w:lineRule="auto"/>
        <w:ind w:right="112" w:firstLine="0"/>
        <w:jc w:val="both"/>
        <w:rPr>
          <w:sz w:val="18"/>
        </w:rPr>
      </w:pPr>
      <w:r>
        <w:rPr>
          <w:color w:val="33200E"/>
          <w:sz w:val="18"/>
        </w:rPr>
        <w:t>Творческие</w:t>
      </w:r>
      <w:r>
        <w:rPr>
          <w:color w:val="33200E"/>
          <w:spacing w:val="46"/>
          <w:sz w:val="18"/>
        </w:rPr>
        <w:t xml:space="preserve"> </w:t>
      </w:r>
      <w:r w:rsidR="00395901">
        <w:rPr>
          <w:color w:val="33200E"/>
          <w:sz w:val="18"/>
        </w:rPr>
        <w:t>работы могут</w:t>
      </w:r>
      <w:r>
        <w:rPr>
          <w:color w:val="33200E"/>
          <w:sz w:val="18"/>
        </w:rPr>
        <w:t xml:space="preserve"> быть выполнены</w:t>
      </w:r>
      <w:r>
        <w:rPr>
          <w:color w:val="33200E"/>
          <w:spacing w:val="46"/>
          <w:sz w:val="18"/>
        </w:rPr>
        <w:t xml:space="preserve"> </w:t>
      </w:r>
      <w:r w:rsidR="00395901">
        <w:rPr>
          <w:color w:val="33200E"/>
          <w:sz w:val="18"/>
        </w:rPr>
        <w:t>из любого</w:t>
      </w:r>
      <w:r w:rsidR="00101A8B">
        <w:rPr>
          <w:color w:val="33200E"/>
          <w:sz w:val="18"/>
        </w:rPr>
        <w:t xml:space="preserve"> материала</w:t>
      </w:r>
      <w:r>
        <w:rPr>
          <w:color w:val="33200E"/>
          <w:sz w:val="18"/>
        </w:rPr>
        <w:t>, сфотографированы или сняты на видео.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Каждая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работа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должна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иметь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этикетку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(печатную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или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рукописную)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с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указанием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ФИ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участника,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возраста,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названия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образовательной организации</w:t>
      </w:r>
      <w:r w:rsidR="007454B6">
        <w:rPr>
          <w:color w:val="33200E"/>
          <w:sz w:val="18"/>
        </w:rPr>
        <w:t xml:space="preserve"> (при наличии)</w:t>
      </w:r>
      <w:r>
        <w:rPr>
          <w:color w:val="33200E"/>
          <w:sz w:val="18"/>
        </w:rPr>
        <w:t>.</w:t>
      </w:r>
    </w:p>
    <w:p w:rsidR="004C62FB" w:rsidRDefault="002A7FAF">
      <w:pPr>
        <w:pStyle w:val="a3"/>
        <w:spacing w:before="127" w:line="273" w:lineRule="auto"/>
        <w:ind w:left="110" w:right="106"/>
        <w:jc w:val="both"/>
        <w:rPr>
          <w:color w:val="33200E"/>
        </w:rPr>
      </w:pPr>
      <w:r>
        <w:rPr>
          <w:color w:val="33200E"/>
        </w:rPr>
        <w:t xml:space="preserve">Фотографии принимаются только в электронном виде, с разрешением 300 </w:t>
      </w:r>
      <w:proofErr w:type="spellStart"/>
      <w:r>
        <w:rPr>
          <w:color w:val="33200E"/>
        </w:rPr>
        <w:t>dpi</w:t>
      </w:r>
      <w:proofErr w:type="spellEnd"/>
      <w:r>
        <w:rPr>
          <w:color w:val="33200E"/>
        </w:rPr>
        <w:t>. Размер фотографии должен быть не более 1,5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Мб,700×1000</w:t>
      </w:r>
      <w:r>
        <w:rPr>
          <w:color w:val="33200E"/>
          <w:spacing w:val="-3"/>
        </w:rPr>
        <w:t xml:space="preserve"> </w:t>
      </w:r>
      <w:proofErr w:type="spellStart"/>
      <w:r>
        <w:rPr>
          <w:color w:val="33200E"/>
        </w:rPr>
        <w:t>px</w:t>
      </w:r>
      <w:proofErr w:type="spellEnd"/>
      <w:r>
        <w:rPr>
          <w:color w:val="33200E"/>
        </w:rPr>
        <w:t>.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Участники</w:t>
      </w:r>
      <w:r>
        <w:rPr>
          <w:color w:val="33200E"/>
          <w:spacing w:val="-5"/>
        </w:rPr>
        <w:t xml:space="preserve"> </w:t>
      </w:r>
      <w:r>
        <w:rPr>
          <w:color w:val="33200E"/>
        </w:rPr>
        <w:t>Фестиваля самостоятельно</w:t>
      </w:r>
      <w:r>
        <w:rPr>
          <w:color w:val="33200E"/>
          <w:spacing w:val="-3"/>
        </w:rPr>
        <w:t xml:space="preserve"> </w:t>
      </w:r>
      <w:r>
        <w:rPr>
          <w:color w:val="33200E"/>
        </w:rPr>
        <w:t>размещают</w:t>
      </w:r>
      <w:r>
        <w:rPr>
          <w:color w:val="33200E"/>
          <w:spacing w:val="-1"/>
        </w:rPr>
        <w:t xml:space="preserve"> </w:t>
      </w:r>
      <w:r>
        <w:rPr>
          <w:color w:val="33200E"/>
        </w:rPr>
        <w:t>фотографии</w:t>
      </w:r>
      <w:r>
        <w:rPr>
          <w:color w:val="33200E"/>
          <w:spacing w:val="38"/>
        </w:rPr>
        <w:t xml:space="preserve"> </w:t>
      </w:r>
      <w:r>
        <w:rPr>
          <w:color w:val="33200E"/>
        </w:rPr>
        <w:t>в</w:t>
      </w:r>
      <w:r>
        <w:rPr>
          <w:color w:val="33200E"/>
          <w:spacing w:val="3"/>
        </w:rPr>
        <w:t xml:space="preserve"> </w:t>
      </w:r>
      <w:proofErr w:type="gramStart"/>
      <w:r w:rsidR="007454B6">
        <w:rPr>
          <w:color w:val="33200E"/>
        </w:rPr>
        <w:t>тематическом</w:t>
      </w:r>
      <w:proofErr w:type="gramEnd"/>
      <w:r w:rsidR="007454B6">
        <w:rPr>
          <w:color w:val="33200E"/>
        </w:rPr>
        <w:t xml:space="preserve"> </w:t>
      </w:r>
      <w:hyperlink r:id="rId7" w:history="1">
        <w:r w:rsidR="00101A8B" w:rsidRPr="00BF4756">
          <w:rPr>
            <w:rStyle w:val="a8"/>
          </w:rPr>
          <w:t>https://vk.com/album-184298139_296661960</w:t>
        </w:r>
      </w:hyperlink>
    </w:p>
    <w:p w:rsidR="00101A8B" w:rsidRDefault="00101A8B">
      <w:pPr>
        <w:pStyle w:val="a3"/>
        <w:spacing w:before="127" w:line="273" w:lineRule="auto"/>
        <w:ind w:left="110" w:right="106"/>
        <w:jc w:val="both"/>
      </w:pPr>
    </w:p>
    <w:p w:rsidR="004C62FB" w:rsidRDefault="002A7FAF">
      <w:pPr>
        <w:pStyle w:val="a3"/>
        <w:spacing w:before="128" w:line="276" w:lineRule="auto"/>
        <w:ind w:left="110" w:right="103"/>
        <w:jc w:val="both"/>
      </w:pPr>
      <w:r>
        <w:rPr>
          <w:color w:val="33200E"/>
        </w:rPr>
        <w:t xml:space="preserve">Видеоролик может быть смонтирован в любом </w:t>
      </w:r>
      <w:proofErr w:type="spellStart"/>
      <w:r>
        <w:rPr>
          <w:color w:val="33200E"/>
        </w:rPr>
        <w:t>видеоредакторе</w:t>
      </w:r>
      <w:proofErr w:type="spellEnd"/>
      <w:r>
        <w:rPr>
          <w:color w:val="33200E"/>
        </w:rPr>
        <w:t xml:space="preserve"> и записан в любом формате с максимальным коэффициентом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качества.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Максимальная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длительность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ролика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не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должна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превышать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3-х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минут.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Участники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самостоятельно</w:t>
      </w:r>
      <w:r>
        <w:rPr>
          <w:color w:val="33200E"/>
          <w:spacing w:val="1"/>
        </w:rPr>
        <w:t xml:space="preserve"> </w:t>
      </w:r>
      <w:r>
        <w:rPr>
          <w:color w:val="33200E"/>
        </w:rPr>
        <w:t>размещают</w:t>
      </w:r>
      <w:r>
        <w:rPr>
          <w:color w:val="33200E"/>
          <w:spacing w:val="3"/>
        </w:rPr>
        <w:t xml:space="preserve"> </w:t>
      </w:r>
      <w:r>
        <w:rPr>
          <w:color w:val="33200E"/>
        </w:rPr>
        <w:t>видеоролик в</w:t>
      </w:r>
      <w:r>
        <w:rPr>
          <w:color w:val="33200E"/>
          <w:spacing w:val="3"/>
        </w:rPr>
        <w:t xml:space="preserve"> </w:t>
      </w:r>
      <w:r>
        <w:rPr>
          <w:color w:val="33200E"/>
        </w:rPr>
        <w:t>комментариях</w:t>
      </w:r>
      <w:r>
        <w:rPr>
          <w:color w:val="33200E"/>
          <w:spacing w:val="-2"/>
        </w:rPr>
        <w:t xml:space="preserve"> </w:t>
      </w:r>
      <w:r>
        <w:rPr>
          <w:color w:val="33200E"/>
        </w:rPr>
        <w:t>к посту</w:t>
      </w:r>
    </w:p>
    <w:p w:rsidR="004C62FB" w:rsidRDefault="002A7FAF">
      <w:pPr>
        <w:pStyle w:val="a3"/>
        <w:spacing w:before="126"/>
        <w:ind w:left="158"/>
        <w:jc w:val="both"/>
      </w:pPr>
      <w:r>
        <w:rPr>
          <w:color w:val="33200E"/>
          <w:spacing w:val="-5"/>
        </w:rPr>
        <w:t xml:space="preserve"> </w:t>
      </w:r>
      <w:r w:rsidR="00395901">
        <w:rPr>
          <w:color w:val="33200E"/>
        </w:rPr>
        <w:t>Р</w:t>
      </w:r>
      <w:r>
        <w:rPr>
          <w:color w:val="33200E"/>
        </w:rPr>
        <w:t>аботы</w:t>
      </w:r>
      <w:r>
        <w:rPr>
          <w:color w:val="33200E"/>
          <w:spacing w:val="-3"/>
        </w:rPr>
        <w:t xml:space="preserve"> </w:t>
      </w:r>
      <w:r>
        <w:rPr>
          <w:color w:val="33200E"/>
        </w:rPr>
        <w:t>должны</w:t>
      </w:r>
      <w:r>
        <w:rPr>
          <w:color w:val="33200E"/>
          <w:spacing w:val="-3"/>
        </w:rPr>
        <w:t xml:space="preserve"> </w:t>
      </w:r>
      <w:r>
        <w:rPr>
          <w:color w:val="33200E"/>
        </w:rPr>
        <w:t>соответствовать</w:t>
      </w:r>
      <w:r>
        <w:rPr>
          <w:color w:val="33200E"/>
          <w:spacing w:val="36"/>
        </w:rPr>
        <w:t xml:space="preserve"> </w:t>
      </w:r>
      <w:r w:rsidR="00395901">
        <w:rPr>
          <w:color w:val="33200E"/>
        </w:rPr>
        <w:t>заявленной</w:t>
      </w:r>
      <w:r>
        <w:rPr>
          <w:color w:val="33200E"/>
          <w:spacing w:val="-7"/>
        </w:rPr>
        <w:t xml:space="preserve"> </w:t>
      </w:r>
      <w:r>
        <w:rPr>
          <w:color w:val="33200E"/>
        </w:rPr>
        <w:t>тематике.</w:t>
      </w:r>
    </w:p>
    <w:p w:rsidR="004C62FB" w:rsidRPr="00641D61" w:rsidRDefault="002A7FAF">
      <w:pPr>
        <w:pStyle w:val="a3"/>
        <w:spacing w:before="153"/>
        <w:ind w:left="110"/>
        <w:rPr>
          <w:b/>
        </w:rPr>
      </w:pPr>
      <w:r w:rsidRPr="00641D61">
        <w:rPr>
          <w:b/>
          <w:color w:val="33200E"/>
        </w:rPr>
        <w:t>Подача</w:t>
      </w:r>
      <w:r w:rsidRPr="00641D61">
        <w:rPr>
          <w:b/>
          <w:color w:val="33200E"/>
          <w:spacing w:val="-3"/>
        </w:rPr>
        <w:t xml:space="preserve"> </w:t>
      </w:r>
      <w:r w:rsidRPr="00641D61">
        <w:rPr>
          <w:b/>
          <w:color w:val="33200E"/>
        </w:rPr>
        <w:t>заявок</w:t>
      </w:r>
      <w:r w:rsidRPr="00641D61">
        <w:rPr>
          <w:b/>
          <w:color w:val="33200E"/>
          <w:spacing w:val="-2"/>
        </w:rPr>
        <w:t xml:space="preserve"> </w:t>
      </w:r>
      <w:r w:rsidRPr="00641D61">
        <w:rPr>
          <w:b/>
          <w:color w:val="33200E"/>
        </w:rPr>
        <w:t>и работ</w:t>
      </w:r>
      <w:r w:rsidRPr="00641D61">
        <w:rPr>
          <w:b/>
          <w:color w:val="33200E"/>
          <w:spacing w:val="-2"/>
        </w:rPr>
        <w:t xml:space="preserve"> </w:t>
      </w:r>
    </w:p>
    <w:p w:rsidR="004C62FB" w:rsidRPr="007454B6" w:rsidRDefault="002A7FAF">
      <w:pPr>
        <w:pStyle w:val="a3"/>
        <w:spacing w:before="158" w:line="278" w:lineRule="auto"/>
        <w:ind w:left="110" w:right="105"/>
        <w:jc w:val="both"/>
      </w:pPr>
      <w:proofErr w:type="spellStart"/>
      <w:r>
        <w:rPr>
          <w:color w:val="33200E"/>
        </w:rPr>
        <w:t>Онлайн-регистрация</w:t>
      </w:r>
      <w:proofErr w:type="spellEnd"/>
      <w:r>
        <w:rPr>
          <w:color w:val="33200E"/>
        </w:rPr>
        <w:t xml:space="preserve"> творческих работ является одновременно заявкой на участие в Фестивале и будет доступна </w:t>
      </w:r>
      <w:r w:rsidRPr="007454B6">
        <w:t xml:space="preserve">по ссылке с </w:t>
      </w:r>
      <w:r w:rsidR="00641D61">
        <w:t xml:space="preserve">8 июня  по 20 июня </w:t>
      </w:r>
      <w:r w:rsidRPr="007454B6">
        <w:t>202</w:t>
      </w:r>
      <w:r w:rsidR="00641D61">
        <w:t>4</w:t>
      </w:r>
      <w:r w:rsidRPr="007454B6">
        <w:rPr>
          <w:spacing w:val="-1"/>
        </w:rPr>
        <w:t xml:space="preserve"> </w:t>
      </w:r>
      <w:r w:rsidRPr="007454B6">
        <w:t>года</w:t>
      </w:r>
      <w:r w:rsidRPr="007454B6">
        <w:rPr>
          <w:spacing w:val="-2"/>
        </w:rPr>
        <w:t xml:space="preserve"> </w:t>
      </w:r>
      <w:r w:rsidRPr="007454B6">
        <w:t>включительно:</w:t>
      </w:r>
      <w:r w:rsidRPr="007454B6">
        <w:rPr>
          <w:spacing w:val="-4"/>
        </w:rPr>
        <w:t xml:space="preserve"> </w:t>
      </w:r>
      <w:hyperlink r:id="rId8">
        <w:r w:rsidRPr="007454B6">
          <w:rPr>
            <w:u w:val="single" w:color="0000FF"/>
          </w:rPr>
          <w:t>https://vk.com/fgos_time</w:t>
        </w:r>
      </w:hyperlink>
    </w:p>
    <w:p w:rsidR="004C62FB" w:rsidRPr="007454B6" w:rsidRDefault="004C62FB">
      <w:pPr>
        <w:pStyle w:val="a3"/>
        <w:rPr>
          <w:sz w:val="16"/>
        </w:rPr>
      </w:pPr>
    </w:p>
    <w:p w:rsidR="004C62FB" w:rsidRDefault="002A7FAF">
      <w:pPr>
        <w:pStyle w:val="Heading1"/>
        <w:numPr>
          <w:ilvl w:val="0"/>
          <w:numId w:val="2"/>
        </w:numPr>
        <w:tabs>
          <w:tab w:val="left" w:pos="293"/>
        </w:tabs>
        <w:spacing w:before="94"/>
      </w:pPr>
      <w:bookmarkStart w:id="5" w:name="6._Подведение_итогов__Фестиваля"/>
      <w:bookmarkEnd w:id="5"/>
      <w:r>
        <w:rPr>
          <w:color w:val="33200E"/>
        </w:rPr>
        <w:t>Подведение</w:t>
      </w:r>
      <w:r>
        <w:rPr>
          <w:color w:val="33200E"/>
          <w:spacing w:val="-7"/>
        </w:rPr>
        <w:t xml:space="preserve"> </w:t>
      </w:r>
      <w:r>
        <w:rPr>
          <w:color w:val="33200E"/>
        </w:rPr>
        <w:t>итогов</w:t>
      </w:r>
      <w:r>
        <w:rPr>
          <w:color w:val="33200E"/>
          <w:spacing w:val="36"/>
        </w:rPr>
        <w:t xml:space="preserve"> </w:t>
      </w:r>
    </w:p>
    <w:p w:rsidR="004C62FB" w:rsidRDefault="004C62FB">
      <w:pPr>
        <w:pStyle w:val="a3"/>
        <w:spacing w:before="8"/>
        <w:rPr>
          <w:b/>
          <w:sz w:val="26"/>
        </w:rPr>
      </w:pPr>
    </w:p>
    <w:p w:rsidR="004C62FB" w:rsidRPr="007454B6" w:rsidRDefault="002A7FAF" w:rsidP="007454B6">
      <w:pPr>
        <w:pStyle w:val="a5"/>
        <w:numPr>
          <w:ilvl w:val="1"/>
          <w:numId w:val="2"/>
        </w:numPr>
        <w:tabs>
          <w:tab w:val="left" w:pos="513"/>
          <w:tab w:val="left" w:pos="9943"/>
        </w:tabs>
        <w:spacing w:before="1" w:line="278" w:lineRule="auto"/>
        <w:ind w:right="112" w:firstLine="0"/>
        <w:rPr>
          <w:color w:val="33200E"/>
          <w:sz w:val="18"/>
        </w:rPr>
      </w:pPr>
      <w:r>
        <w:rPr>
          <w:color w:val="33200E"/>
          <w:sz w:val="18"/>
        </w:rPr>
        <w:t>Авторы</w:t>
      </w:r>
      <w:r>
        <w:rPr>
          <w:color w:val="33200E"/>
          <w:spacing w:val="77"/>
          <w:sz w:val="18"/>
        </w:rPr>
        <w:t xml:space="preserve"> </w:t>
      </w:r>
      <w:r>
        <w:rPr>
          <w:color w:val="33200E"/>
          <w:sz w:val="18"/>
        </w:rPr>
        <w:t>работ,</w:t>
      </w:r>
      <w:r>
        <w:rPr>
          <w:color w:val="33200E"/>
          <w:spacing w:val="77"/>
          <w:sz w:val="18"/>
        </w:rPr>
        <w:t xml:space="preserve"> </w:t>
      </w:r>
      <w:r>
        <w:rPr>
          <w:color w:val="33200E"/>
          <w:sz w:val="18"/>
        </w:rPr>
        <w:t>принятых</w:t>
      </w:r>
      <w:r>
        <w:rPr>
          <w:color w:val="33200E"/>
          <w:spacing w:val="80"/>
          <w:sz w:val="18"/>
        </w:rPr>
        <w:t xml:space="preserve"> </w:t>
      </w:r>
      <w:r>
        <w:rPr>
          <w:color w:val="33200E"/>
          <w:sz w:val="18"/>
        </w:rPr>
        <w:t>Организационным</w:t>
      </w:r>
      <w:r>
        <w:rPr>
          <w:color w:val="33200E"/>
          <w:spacing w:val="80"/>
          <w:sz w:val="18"/>
        </w:rPr>
        <w:t xml:space="preserve"> </w:t>
      </w:r>
      <w:r>
        <w:rPr>
          <w:color w:val="33200E"/>
          <w:sz w:val="18"/>
        </w:rPr>
        <w:t>комитетом</w:t>
      </w:r>
      <w:r>
        <w:rPr>
          <w:color w:val="33200E"/>
          <w:spacing w:val="80"/>
          <w:sz w:val="18"/>
        </w:rPr>
        <w:t xml:space="preserve"> </w:t>
      </w:r>
      <w:r>
        <w:rPr>
          <w:color w:val="33200E"/>
          <w:sz w:val="18"/>
        </w:rPr>
        <w:t>и</w:t>
      </w:r>
      <w:r>
        <w:rPr>
          <w:color w:val="33200E"/>
          <w:spacing w:val="78"/>
          <w:sz w:val="18"/>
        </w:rPr>
        <w:t xml:space="preserve"> </w:t>
      </w:r>
      <w:r>
        <w:rPr>
          <w:color w:val="33200E"/>
          <w:sz w:val="18"/>
        </w:rPr>
        <w:t>размещенные</w:t>
      </w:r>
      <w:r>
        <w:rPr>
          <w:color w:val="33200E"/>
          <w:spacing w:val="80"/>
          <w:sz w:val="18"/>
        </w:rPr>
        <w:t xml:space="preserve"> </w:t>
      </w:r>
      <w:proofErr w:type="spellStart"/>
      <w:r>
        <w:rPr>
          <w:color w:val="33200E"/>
          <w:sz w:val="18"/>
        </w:rPr>
        <w:t>ВКонтакте</w:t>
      </w:r>
      <w:proofErr w:type="spellEnd"/>
      <w:r>
        <w:rPr>
          <w:color w:val="33200E"/>
          <w:spacing w:val="80"/>
          <w:sz w:val="18"/>
        </w:rPr>
        <w:t xml:space="preserve"> </w:t>
      </w:r>
      <w:r>
        <w:rPr>
          <w:color w:val="33200E"/>
          <w:sz w:val="18"/>
        </w:rPr>
        <w:t>получат</w:t>
      </w:r>
      <w:r>
        <w:rPr>
          <w:color w:val="33200E"/>
          <w:spacing w:val="82"/>
          <w:sz w:val="18"/>
        </w:rPr>
        <w:t xml:space="preserve"> </w:t>
      </w:r>
      <w:r w:rsidR="007454B6">
        <w:rPr>
          <w:color w:val="33200E"/>
          <w:sz w:val="18"/>
        </w:rPr>
        <w:t>возможность оформить</w:t>
      </w:r>
      <w:r w:rsidRPr="007454B6">
        <w:rPr>
          <w:color w:val="33200E"/>
          <w:spacing w:val="2"/>
          <w:sz w:val="18"/>
        </w:rPr>
        <w:t xml:space="preserve"> </w:t>
      </w:r>
      <w:r w:rsidR="007454B6">
        <w:rPr>
          <w:color w:val="33200E"/>
          <w:sz w:val="18"/>
        </w:rPr>
        <w:t xml:space="preserve"> Грамоты,</w:t>
      </w:r>
      <w:r w:rsidRPr="007454B6">
        <w:rPr>
          <w:color w:val="33200E"/>
          <w:spacing w:val="-2"/>
          <w:sz w:val="18"/>
        </w:rPr>
        <w:t xml:space="preserve"> </w:t>
      </w:r>
      <w:r w:rsidRPr="007454B6">
        <w:rPr>
          <w:color w:val="33200E"/>
          <w:sz w:val="18"/>
        </w:rPr>
        <w:t>Благодарственные</w:t>
      </w:r>
      <w:r w:rsidRPr="007454B6">
        <w:rPr>
          <w:color w:val="33200E"/>
          <w:spacing w:val="-4"/>
          <w:sz w:val="18"/>
        </w:rPr>
        <w:t xml:space="preserve"> </w:t>
      </w:r>
      <w:r w:rsidRPr="007454B6">
        <w:rPr>
          <w:color w:val="33200E"/>
          <w:sz w:val="18"/>
        </w:rPr>
        <w:t>письма.</w:t>
      </w:r>
    </w:p>
    <w:p w:rsidR="004C62FB" w:rsidRDefault="004C62FB">
      <w:pPr>
        <w:pStyle w:val="a3"/>
        <w:spacing w:before="1"/>
        <w:rPr>
          <w:sz w:val="27"/>
        </w:rPr>
      </w:pPr>
    </w:p>
    <w:p w:rsidR="004C62FB" w:rsidRDefault="002A7FAF">
      <w:pPr>
        <w:pStyle w:val="Heading1"/>
        <w:numPr>
          <w:ilvl w:val="0"/>
          <w:numId w:val="1"/>
        </w:numPr>
        <w:tabs>
          <w:tab w:val="left" w:pos="293"/>
        </w:tabs>
      </w:pPr>
      <w:bookmarkStart w:id="6" w:name="8._Права_и_обязанности_участников"/>
      <w:bookmarkEnd w:id="6"/>
      <w:r>
        <w:rPr>
          <w:color w:val="33200E"/>
        </w:rPr>
        <w:t>Права</w:t>
      </w:r>
      <w:r>
        <w:rPr>
          <w:color w:val="33200E"/>
          <w:spacing w:val="-6"/>
        </w:rPr>
        <w:t xml:space="preserve"> </w:t>
      </w:r>
      <w:r>
        <w:rPr>
          <w:color w:val="33200E"/>
        </w:rPr>
        <w:t>и</w:t>
      </w:r>
      <w:r>
        <w:rPr>
          <w:color w:val="33200E"/>
          <w:spacing w:val="-1"/>
        </w:rPr>
        <w:t xml:space="preserve"> </w:t>
      </w:r>
      <w:r>
        <w:rPr>
          <w:color w:val="33200E"/>
        </w:rPr>
        <w:t>обязанности</w:t>
      </w:r>
      <w:r>
        <w:rPr>
          <w:color w:val="33200E"/>
          <w:spacing w:val="-6"/>
        </w:rPr>
        <w:t xml:space="preserve"> </w:t>
      </w:r>
      <w:r>
        <w:rPr>
          <w:color w:val="33200E"/>
        </w:rPr>
        <w:t>участников</w:t>
      </w:r>
    </w:p>
    <w:p w:rsidR="004C62FB" w:rsidRDefault="004C62FB">
      <w:pPr>
        <w:sectPr w:rsidR="004C62FB">
          <w:type w:val="continuous"/>
          <w:pgSz w:w="11910" w:h="16840"/>
          <w:pgMar w:top="1040" w:right="1020" w:bottom="280" w:left="740" w:header="720" w:footer="720" w:gutter="0"/>
          <w:cols w:space="720"/>
        </w:sectPr>
      </w:pPr>
    </w:p>
    <w:p w:rsidR="004C62FB" w:rsidRDefault="002A7FAF">
      <w:pPr>
        <w:pStyle w:val="a5"/>
        <w:numPr>
          <w:ilvl w:val="1"/>
          <w:numId w:val="1"/>
        </w:numPr>
        <w:tabs>
          <w:tab w:val="left" w:pos="432"/>
        </w:tabs>
        <w:spacing w:before="74"/>
        <w:rPr>
          <w:sz w:val="18"/>
        </w:rPr>
      </w:pPr>
      <w:r>
        <w:rPr>
          <w:color w:val="33200E"/>
          <w:sz w:val="18"/>
        </w:rPr>
        <w:lastRenderedPageBreak/>
        <w:t>Все</w:t>
      </w:r>
      <w:r>
        <w:rPr>
          <w:color w:val="33200E"/>
          <w:spacing w:val="-8"/>
          <w:sz w:val="18"/>
        </w:rPr>
        <w:t xml:space="preserve"> </w:t>
      </w:r>
      <w:r>
        <w:rPr>
          <w:color w:val="33200E"/>
          <w:sz w:val="18"/>
        </w:rPr>
        <w:t>участники</w:t>
      </w:r>
      <w:r>
        <w:rPr>
          <w:color w:val="33200E"/>
          <w:spacing w:val="-5"/>
          <w:sz w:val="18"/>
        </w:rPr>
        <w:t xml:space="preserve"> </w:t>
      </w:r>
      <w:r>
        <w:rPr>
          <w:color w:val="33200E"/>
          <w:sz w:val="18"/>
        </w:rPr>
        <w:t>обязуются</w:t>
      </w:r>
      <w:r>
        <w:rPr>
          <w:color w:val="33200E"/>
          <w:spacing w:val="-6"/>
          <w:sz w:val="18"/>
        </w:rPr>
        <w:t xml:space="preserve"> </w:t>
      </w:r>
      <w:r>
        <w:rPr>
          <w:color w:val="33200E"/>
          <w:sz w:val="18"/>
        </w:rPr>
        <w:t>выполнять</w:t>
      </w:r>
      <w:r>
        <w:rPr>
          <w:color w:val="33200E"/>
          <w:spacing w:val="-5"/>
          <w:sz w:val="18"/>
        </w:rPr>
        <w:t xml:space="preserve"> </w:t>
      </w:r>
      <w:r>
        <w:rPr>
          <w:color w:val="33200E"/>
          <w:sz w:val="18"/>
        </w:rPr>
        <w:t>условия</w:t>
      </w:r>
      <w:r>
        <w:rPr>
          <w:color w:val="33200E"/>
          <w:spacing w:val="-6"/>
          <w:sz w:val="18"/>
        </w:rPr>
        <w:t xml:space="preserve"> </w:t>
      </w:r>
      <w:r>
        <w:rPr>
          <w:color w:val="33200E"/>
          <w:sz w:val="18"/>
        </w:rPr>
        <w:t>настоящего</w:t>
      </w:r>
      <w:r>
        <w:rPr>
          <w:color w:val="33200E"/>
          <w:spacing w:val="-7"/>
          <w:sz w:val="18"/>
        </w:rPr>
        <w:t xml:space="preserve"> </w:t>
      </w:r>
      <w:r>
        <w:rPr>
          <w:color w:val="33200E"/>
          <w:sz w:val="18"/>
        </w:rPr>
        <w:t>Положения.</w:t>
      </w:r>
    </w:p>
    <w:p w:rsidR="004C62FB" w:rsidRDefault="002A7FAF">
      <w:pPr>
        <w:pStyle w:val="a5"/>
        <w:numPr>
          <w:ilvl w:val="1"/>
          <w:numId w:val="1"/>
        </w:numPr>
        <w:tabs>
          <w:tab w:val="left" w:pos="432"/>
        </w:tabs>
        <w:spacing w:before="158"/>
        <w:rPr>
          <w:sz w:val="18"/>
        </w:rPr>
      </w:pPr>
      <w:r>
        <w:rPr>
          <w:color w:val="33200E"/>
          <w:sz w:val="18"/>
        </w:rPr>
        <w:t>К</w:t>
      </w:r>
      <w:r>
        <w:rPr>
          <w:color w:val="33200E"/>
          <w:spacing w:val="-8"/>
          <w:sz w:val="18"/>
        </w:rPr>
        <w:t xml:space="preserve"> </w:t>
      </w:r>
      <w:r>
        <w:rPr>
          <w:color w:val="33200E"/>
          <w:sz w:val="18"/>
        </w:rPr>
        <w:t>участию</w:t>
      </w:r>
      <w:r>
        <w:rPr>
          <w:color w:val="33200E"/>
          <w:spacing w:val="-4"/>
          <w:sz w:val="18"/>
        </w:rPr>
        <w:t xml:space="preserve"> </w:t>
      </w:r>
      <w:r>
        <w:rPr>
          <w:color w:val="33200E"/>
          <w:sz w:val="18"/>
        </w:rPr>
        <w:t>не</w:t>
      </w:r>
      <w:r>
        <w:rPr>
          <w:color w:val="33200E"/>
          <w:spacing w:val="-5"/>
          <w:sz w:val="18"/>
        </w:rPr>
        <w:t xml:space="preserve"> </w:t>
      </w:r>
      <w:r>
        <w:rPr>
          <w:color w:val="33200E"/>
          <w:sz w:val="18"/>
        </w:rPr>
        <w:t>допускаются</w:t>
      </w:r>
      <w:r>
        <w:rPr>
          <w:color w:val="33200E"/>
          <w:spacing w:val="-4"/>
          <w:sz w:val="18"/>
        </w:rPr>
        <w:t xml:space="preserve"> </w:t>
      </w:r>
      <w:r>
        <w:rPr>
          <w:color w:val="33200E"/>
          <w:sz w:val="18"/>
        </w:rPr>
        <w:t>работы, не</w:t>
      </w:r>
      <w:r>
        <w:rPr>
          <w:color w:val="33200E"/>
          <w:spacing w:val="-1"/>
          <w:sz w:val="18"/>
        </w:rPr>
        <w:t xml:space="preserve"> </w:t>
      </w:r>
      <w:r>
        <w:rPr>
          <w:color w:val="33200E"/>
          <w:sz w:val="18"/>
        </w:rPr>
        <w:t>соответствующие</w:t>
      </w:r>
      <w:r>
        <w:rPr>
          <w:color w:val="33200E"/>
          <w:spacing w:val="-1"/>
          <w:sz w:val="18"/>
        </w:rPr>
        <w:t xml:space="preserve"> </w:t>
      </w:r>
      <w:r>
        <w:rPr>
          <w:color w:val="33200E"/>
          <w:sz w:val="18"/>
        </w:rPr>
        <w:t>требованиям</w:t>
      </w:r>
      <w:r>
        <w:rPr>
          <w:color w:val="33200E"/>
          <w:spacing w:val="-2"/>
          <w:sz w:val="18"/>
        </w:rPr>
        <w:t xml:space="preserve"> </w:t>
      </w:r>
      <w:r>
        <w:rPr>
          <w:color w:val="33200E"/>
          <w:sz w:val="18"/>
        </w:rPr>
        <w:t>оформления.</w:t>
      </w:r>
    </w:p>
    <w:p w:rsidR="004C62FB" w:rsidRDefault="002A7FAF">
      <w:pPr>
        <w:pStyle w:val="a5"/>
        <w:numPr>
          <w:ilvl w:val="1"/>
          <w:numId w:val="1"/>
        </w:numPr>
        <w:tabs>
          <w:tab w:val="left" w:pos="427"/>
        </w:tabs>
        <w:spacing w:before="158" w:line="276" w:lineRule="auto"/>
        <w:ind w:left="110" w:right="112" w:firstLine="0"/>
        <w:jc w:val="both"/>
        <w:rPr>
          <w:sz w:val="18"/>
        </w:rPr>
      </w:pPr>
      <w:r>
        <w:rPr>
          <w:color w:val="33200E"/>
          <w:sz w:val="18"/>
        </w:rPr>
        <w:t>Участник</w:t>
      </w:r>
      <w:r>
        <w:rPr>
          <w:color w:val="33200E"/>
          <w:spacing w:val="3"/>
          <w:sz w:val="18"/>
        </w:rPr>
        <w:t xml:space="preserve"> </w:t>
      </w:r>
      <w:r w:rsidR="00641D61">
        <w:rPr>
          <w:color w:val="33200E"/>
          <w:sz w:val="18"/>
        </w:rPr>
        <w:t xml:space="preserve">Акции </w:t>
      </w:r>
      <w:r>
        <w:rPr>
          <w:color w:val="33200E"/>
          <w:spacing w:val="4"/>
          <w:sz w:val="18"/>
        </w:rPr>
        <w:t xml:space="preserve"> </w:t>
      </w:r>
      <w:r>
        <w:rPr>
          <w:color w:val="33200E"/>
          <w:sz w:val="18"/>
        </w:rPr>
        <w:t>гарантирует,</w:t>
      </w:r>
      <w:r>
        <w:rPr>
          <w:color w:val="33200E"/>
          <w:spacing w:val="11"/>
          <w:sz w:val="18"/>
        </w:rPr>
        <w:t xml:space="preserve"> </w:t>
      </w:r>
      <w:r>
        <w:rPr>
          <w:color w:val="33200E"/>
          <w:sz w:val="18"/>
        </w:rPr>
        <w:t>что</w:t>
      </w:r>
      <w:r>
        <w:rPr>
          <w:color w:val="33200E"/>
          <w:spacing w:val="5"/>
          <w:sz w:val="18"/>
        </w:rPr>
        <w:t xml:space="preserve"> </w:t>
      </w:r>
      <w:r>
        <w:rPr>
          <w:color w:val="33200E"/>
          <w:sz w:val="18"/>
        </w:rPr>
        <w:t>он</w:t>
      </w:r>
      <w:r>
        <w:rPr>
          <w:color w:val="33200E"/>
          <w:spacing w:val="7"/>
          <w:sz w:val="18"/>
        </w:rPr>
        <w:t xml:space="preserve"> </w:t>
      </w:r>
      <w:r>
        <w:rPr>
          <w:color w:val="33200E"/>
          <w:sz w:val="18"/>
        </w:rPr>
        <w:t>является</w:t>
      </w:r>
      <w:r>
        <w:rPr>
          <w:color w:val="33200E"/>
          <w:spacing w:val="7"/>
          <w:sz w:val="18"/>
        </w:rPr>
        <w:t xml:space="preserve"> </w:t>
      </w:r>
      <w:r>
        <w:rPr>
          <w:color w:val="33200E"/>
          <w:sz w:val="18"/>
        </w:rPr>
        <w:t>автором</w:t>
      </w:r>
      <w:r>
        <w:rPr>
          <w:color w:val="33200E"/>
          <w:spacing w:val="10"/>
          <w:sz w:val="18"/>
        </w:rPr>
        <w:t xml:space="preserve"> </w:t>
      </w:r>
      <w:r>
        <w:rPr>
          <w:color w:val="33200E"/>
          <w:sz w:val="18"/>
        </w:rPr>
        <w:t>работы,</w:t>
      </w:r>
      <w:r>
        <w:rPr>
          <w:color w:val="33200E"/>
          <w:spacing w:val="7"/>
          <w:sz w:val="18"/>
        </w:rPr>
        <w:t xml:space="preserve"> </w:t>
      </w:r>
      <w:r>
        <w:rPr>
          <w:color w:val="33200E"/>
          <w:sz w:val="18"/>
        </w:rPr>
        <w:t>и</w:t>
      </w:r>
      <w:r>
        <w:rPr>
          <w:color w:val="33200E"/>
          <w:spacing w:val="8"/>
          <w:sz w:val="18"/>
        </w:rPr>
        <w:t xml:space="preserve"> </w:t>
      </w:r>
      <w:r>
        <w:rPr>
          <w:color w:val="33200E"/>
          <w:sz w:val="18"/>
        </w:rPr>
        <w:t>передает</w:t>
      </w:r>
      <w:r>
        <w:rPr>
          <w:color w:val="33200E"/>
          <w:spacing w:val="6"/>
          <w:sz w:val="18"/>
        </w:rPr>
        <w:t xml:space="preserve"> </w:t>
      </w:r>
      <w:r>
        <w:rPr>
          <w:color w:val="33200E"/>
          <w:sz w:val="18"/>
        </w:rPr>
        <w:t>Организатору неисключительные</w:t>
      </w:r>
      <w:r>
        <w:rPr>
          <w:color w:val="33200E"/>
          <w:spacing w:val="5"/>
          <w:sz w:val="18"/>
        </w:rPr>
        <w:t xml:space="preserve"> </w:t>
      </w:r>
      <w:r>
        <w:rPr>
          <w:color w:val="33200E"/>
          <w:sz w:val="18"/>
        </w:rPr>
        <w:t>авторские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и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смежные права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на работу (включая право на воспроизведение, распространение, публичный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показ,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передачу в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эфир) и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разрешает Организатору использовать предоставленные работы для копирования частично или полностью с обязательным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указанием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имен</w:t>
      </w:r>
      <w:r>
        <w:rPr>
          <w:color w:val="33200E"/>
          <w:spacing w:val="-4"/>
          <w:sz w:val="18"/>
        </w:rPr>
        <w:t xml:space="preserve"> </w:t>
      </w:r>
      <w:r>
        <w:rPr>
          <w:color w:val="33200E"/>
          <w:sz w:val="18"/>
        </w:rPr>
        <w:t>автора.</w:t>
      </w:r>
    </w:p>
    <w:p w:rsidR="004C62FB" w:rsidRDefault="002A7FAF">
      <w:pPr>
        <w:pStyle w:val="a5"/>
        <w:numPr>
          <w:ilvl w:val="1"/>
          <w:numId w:val="1"/>
        </w:numPr>
        <w:tabs>
          <w:tab w:val="left" w:pos="432"/>
        </w:tabs>
        <w:spacing w:before="124" w:line="278" w:lineRule="auto"/>
        <w:ind w:left="110" w:right="118" w:firstLine="0"/>
        <w:jc w:val="both"/>
        <w:rPr>
          <w:sz w:val="18"/>
        </w:rPr>
      </w:pPr>
      <w:r>
        <w:rPr>
          <w:color w:val="33200E"/>
          <w:sz w:val="18"/>
        </w:rPr>
        <w:t>В случае возникновения каких-либо претензий третьих лиц в отношении указанных творческих работ участник обязуется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урегулировать их</w:t>
      </w:r>
      <w:r>
        <w:rPr>
          <w:color w:val="33200E"/>
          <w:spacing w:val="-2"/>
          <w:sz w:val="18"/>
        </w:rPr>
        <w:t xml:space="preserve"> </w:t>
      </w:r>
      <w:r>
        <w:rPr>
          <w:color w:val="33200E"/>
          <w:sz w:val="18"/>
        </w:rPr>
        <w:t>своими силами</w:t>
      </w:r>
      <w:r>
        <w:rPr>
          <w:color w:val="33200E"/>
          <w:spacing w:val="-4"/>
          <w:sz w:val="18"/>
        </w:rPr>
        <w:t xml:space="preserve"> </w:t>
      </w:r>
      <w:r>
        <w:rPr>
          <w:color w:val="33200E"/>
          <w:sz w:val="18"/>
        </w:rPr>
        <w:t>и за</w:t>
      </w:r>
      <w:r>
        <w:rPr>
          <w:color w:val="33200E"/>
          <w:spacing w:val="3"/>
          <w:sz w:val="18"/>
        </w:rPr>
        <w:t xml:space="preserve"> </w:t>
      </w:r>
      <w:r>
        <w:rPr>
          <w:color w:val="33200E"/>
          <w:sz w:val="18"/>
        </w:rPr>
        <w:t>свой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счет,</w:t>
      </w:r>
      <w:r>
        <w:rPr>
          <w:color w:val="33200E"/>
          <w:spacing w:val="9"/>
          <w:sz w:val="18"/>
        </w:rPr>
        <w:t xml:space="preserve"> </w:t>
      </w:r>
      <w:r>
        <w:rPr>
          <w:color w:val="33200E"/>
          <w:sz w:val="18"/>
        </w:rPr>
        <w:t>при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этом</w:t>
      </w:r>
      <w:r>
        <w:rPr>
          <w:color w:val="33200E"/>
          <w:spacing w:val="1"/>
          <w:sz w:val="18"/>
        </w:rPr>
        <w:t xml:space="preserve"> </w:t>
      </w:r>
      <w:r>
        <w:rPr>
          <w:color w:val="33200E"/>
          <w:sz w:val="18"/>
        </w:rPr>
        <w:t>работа</w:t>
      </w:r>
      <w:r>
        <w:rPr>
          <w:color w:val="33200E"/>
          <w:spacing w:val="-2"/>
          <w:sz w:val="18"/>
        </w:rPr>
        <w:t xml:space="preserve"> </w:t>
      </w:r>
      <w:r>
        <w:rPr>
          <w:color w:val="33200E"/>
          <w:sz w:val="18"/>
        </w:rPr>
        <w:t>снимается</w:t>
      </w:r>
      <w:r>
        <w:rPr>
          <w:color w:val="33200E"/>
          <w:spacing w:val="-1"/>
          <w:sz w:val="18"/>
        </w:rPr>
        <w:t xml:space="preserve"> </w:t>
      </w:r>
      <w:r>
        <w:rPr>
          <w:color w:val="33200E"/>
          <w:sz w:val="18"/>
        </w:rPr>
        <w:t>с</w:t>
      </w:r>
      <w:r>
        <w:rPr>
          <w:color w:val="33200E"/>
          <w:spacing w:val="-4"/>
          <w:sz w:val="18"/>
        </w:rPr>
        <w:t xml:space="preserve"> </w:t>
      </w:r>
      <w:r w:rsidR="00641D61">
        <w:rPr>
          <w:color w:val="33200E"/>
          <w:sz w:val="18"/>
        </w:rPr>
        <w:t>участия</w:t>
      </w:r>
      <w:r>
        <w:rPr>
          <w:color w:val="33200E"/>
          <w:sz w:val="18"/>
        </w:rPr>
        <w:t>.</w:t>
      </w:r>
    </w:p>
    <w:p w:rsidR="004C62FB" w:rsidRDefault="004C62FB">
      <w:pPr>
        <w:pStyle w:val="a3"/>
        <w:rPr>
          <w:sz w:val="20"/>
        </w:rPr>
      </w:pPr>
    </w:p>
    <w:p w:rsidR="004C62FB" w:rsidRDefault="004C62FB">
      <w:pPr>
        <w:pStyle w:val="a3"/>
        <w:rPr>
          <w:sz w:val="20"/>
        </w:rPr>
      </w:pPr>
    </w:p>
    <w:p w:rsidR="004C62FB" w:rsidRDefault="004C62FB">
      <w:pPr>
        <w:pStyle w:val="a3"/>
        <w:spacing w:before="11"/>
        <w:rPr>
          <w:sz w:val="15"/>
        </w:rPr>
      </w:pPr>
    </w:p>
    <w:p w:rsidR="004C62FB" w:rsidRDefault="002A7FAF">
      <w:pPr>
        <w:pStyle w:val="Heading1"/>
        <w:numPr>
          <w:ilvl w:val="0"/>
          <w:numId w:val="1"/>
        </w:numPr>
        <w:tabs>
          <w:tab w:val="left" w:pos="293"/>
        </w:tabs>
      </w:pPr>
      <w:bookmarkStart w:id="7" w:name="9._Права,_обязанности_и_ответственность_"/>
      <w:bookmarkEnd w:id="7"/>
      <w:r>
        <w:rPr>
          <w:color w:val="33200E"/>
          <w:spacing w:val="-1"/>
        </w:rPr>
        <w:t>Права,</w:t>
      </w:r>
      <w:r>
        <w:rPr>
          <w:color w:val="33200E"/>
          <w:spacing w:val="-4"/>
        </w:rPr>
        <w:t xml:space="preserve"> </w:t>
      </w:r>
      <w:r>
        <w:rPr>
          <w:color w:val="33200E"/>
        </w:rPr>
        <w:t>обязанности</w:t>
      </w:r>
      <w:r>
        <w:rPr>
          <w:color w:val="33200E"/>
          <w:spacing w:val="-5"/>
        </w:rPr>
        <w:t xml:space="preserve"> </w:t>
      </w:r>
      <w:r>
        <w:rPr>
          <w:color w:val="33200E"/>
        </w:rPr>
        <w:t>и ответственность</w:t>
      </w:r>
      <w:r>
        <w:rPr>
          <w:color w:val="33200E"/>
          <w:spacing w:val="-11"/>
        </w:rPr>
        <w:t xml:space="preserve"> </w:t>
      </w:r>
      <w:r>
        <w:rPr>
          <w:color w:val="33200E"/>
        </w:rPr>
        <w:t>Организатора</w:t>
      </w:r>
    </w:p>
    <w:p w:rsidR="004C62FB" w:rsidRPr="002A7FAF" w:rsidRDefault="002A7FAF" w:rsidP="002A7FAF">
      <w:pPr>
        <w:tabs>
          <w:tab w:val="left" w:pos="432"/>
        </w:tabs>
        <w:spacing w:before="158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3641852</wp:posOffset>
            </wp:positionH>
            <wp:positionV relativeFrom="paragraph">
              <wp:posOffset>791366</wp:posOffset>
            </wp:positionV>
            <wp:extent cx="1047750" cy="1036701"/>
            <wp:effectExtent l="0" t="0" r="0" b="0"/>
            <wp:wrapNone/>
            <wp:docPr id="1" name="image1.jpeg" descr="печать м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36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FAF">
        <w:rPr>
          <w:color w:val="33200E"/>
          <w:sz w:val="18"/>
        </w:rPr>
        <w:t>Спорные</w:t>
      </w:r>
      <w:r w:rsidRPr="002A7FAF">
        <w:rPr>
          <w:color w:val="33200E"/>
          <w:spacing w:val="-7"/>
          <w:sz w:val="18"/>
        </w:rPr>
        <w:t xml:space="preserve"> </w:t>
      </w:r>
      <w:r w:rsidRPr="002A7FAF">
        <w:rPr>
          <w:color w:val="33200E"/>
          <w:sz w:val="18"/>
        </w:rPr>
        <w:t>ситуации,</w:t>
      </w:r>
      <w:r w:rsidRPr="002A7FAF">
        <w:rPr>
          <w:color w:val="33200E"/>
          <w:spacing w:val="-2"/>
          <w:sz w:val="18"/>
        </w:rPr>
        <w:t xml:space="preserve"> </w:t>
      </w:r>
      <w:r w:rsidRPr="002A7FAF">
        <w:rPr>
          <w:color w:val="33200E"/>
          <w:sz w:val="18"/>
        </w:rPr>
        <w:t>не</w:t>
      </w:r>
      <w:r w:rsidRPr="002A7FAF">
        <w:rPr>
          <w:color w:val="33200E"/>
          <w:spacing w:val="-2"/>
          <w:sz w:val="18"/>
        </w:rPr>
        <w:t xml:space="preserve"> </w:t>
      </w:r>
      <w:r w:rsidRPr="002A7FAF">
        <w:rPr>
          <w:color w:val="33200E"/>
          <w:sz w:val="18"/>
        </w:rPr>
        <w:t>регламентируемые</w:t>
      </w:r>
      <w:r w:rsidRPr="002A7FAF">
        <w:rPr>
          <w:color w:val="33200E"/>
          <w:spacing w:val="-7"/>
          <w:sz w:val="18"/>
        </w:rPr>
        <w:t xml:space="preserve"> </w:t>
      </w:r>
      <w:r w:rsidRPr="002A7FAF">
        <w:rPr>
          <w:color w:val="33200E"/>
          <w:sz w:val="18"/>
        </w:rPr>
        <w:t>настоящим</w:t>
      </w:r>
      <w:r w:rsidRPr="002A7FAF">
        <w:rPr>
          <w:color w:val="33200E"/>
          <w:spacing w:val="-3"/>
          <w:sz w:val="18"/>
        </w:rPr>
        <w:t xml:space="preserve"> </w:t>
      </w:r>
      <w:r w:rsidRPr="002A7FAF">
        <w:rPr>
          <w:color w:val="33200E"/>
          <w:sz w:val="18"/>
        </w:rPr>
        <w:t>положением,</w:t>
      </w:r>
      <w:r w:rsidRPr="002A7FAF">
        <w:rPr>
          <w:color w:val="33200E"/>
          <w:spacing w:val="-2"/>
          <w:sz w:val="18"/>
        </w:rPr>
        <w:t xml:space="preserve"> </w:t>
      </w:r>
      <w:r w:rsidRPr="002A7FAF">
        <w:rPr>
          <w:color w:val="33200E"/>
          <w:sz w:val="18"/>
        </w:rPr>
        <w:t>решаются</w:t>
      </w:r>
      <w:r w:rsidRPr="002A7FAF">
        <w:rPr>
          <w:color w:val="33200E"/>
          <w:spacing w:val="-5"/>
          <w:sz w:val="18"/>
        </w:rPr>
        <w:t xml:space="preserve"> </w:t>
      </w:r>
      <w:r w:rsidRPr="002A7FAF">
        <w:rPr>
          <w:color w:val="33200E"/>
          <w:sz w:val="18"/>
        </w:rPr>
        <w:t>Организаторами</w:t>
      </w:r>
      <w:r w:rsidRPr="002A7FAF">
        <w:rPr>
          <w:color w:val="33200E"/>
          <w:spacing w:val="-8"/>
          <w:sz w:val="18"/>
        </w:rPr>
        <w:t xml:space="preserve"> </w:t>
      </w:r>
      <w:r w:rsidRPr="002A7FAF">
        <w:rPr>
          <w:color w:val="33200E"/>
          <w:sz w:val="18"/>
        </w:rPr>
        <w:t>по</w:t>
      </w:r>
      <w:r w:rsidRPr="002A7FAF">
        <w:rPr>
          <w:color w:val="33200E"/>
          <w:spacing w:val="-7"/>
          <w:sz w:val="18"/>
        </w:rPr>
        <w:t xml:space="preserve"> </w:t>
      </w:r>
      <w:r w:rsidRPr="002A7FAF">
        <w:rPr>
          <w:color w:val="33200E"/>
          <w:sz w:val="18"/>
        </w:rPr>
        <w:t>своему</w:t>
      </w:r>
      <w:r w:rsidRPr="002A7FAF">
        <w:rPr>
          <w:color w:val="33200E"/>
          <w:spacing w:val="-8"/>
          <w:sz w:val="18"/>
        </w:rPr>
        <w:t xml:space="preserve"> </w:t>
      </w:r>
      <w:r w:rsidRPr="002A7FAF">
        <w:rPr>
          <w:color w:val="33200E"/>
          <w:sz w:val="18"/>
        </w:rPr>
        <w:t>усмотрению.</w:t>
      </w:r>
    </w:p>
    <w:p w:rsidR="004C62FB" w:rsidRDefault="004C62FB">
      <w:pPr>
        <w:pStyle w:val="a3"/>
        <w:rPr>
          <w:sz w:val="20"/>
        </w:rPr>
      </w:pPr>
    </w:p>
    <w:p w:rsidR="004C62FB" w:rsidRDefault="004C62FB">
      <w:pPr>
        <w:pStyle w:val="a3"/>
        <w:rPr>
          <w:sz w:val="20"/>
        </w:rPr>
      </w:pPr>
    </w:p>
    <w:p w:rsidR="004C62FB" w:rsidRDefault="004C62FB">
      <w:pPr>
        <w:pStyle w:val="a3"/>
        <w:rPr>
          <w:sz w:val="20"/>
        </w:rPr>
      </w:pPr>
    </w:p>
    <w:p w:rsidR="004C62FB" w:rsidRDefault="004C62FB">
      <w:pPr>
        <w:pStyle w:val="a3"/>
        <w:rPr>
          <w:sz w:val="20"/>
        </w:rPr>
      </w:pPr>
    </w:p>
    <w:p w:rsidR="004C62FB" w:rsidRDefault="004C62FB">
      <w:pPr>
        <w:pStyle w:val="a3"/>
        <w:rPr>
          <w:sz w:val="20"/>
        </w:rPr>
      </w:pPr>
    </w:p>
    <w:p w:rsidR="004C62FB" w:rsidRDefault="004C62FB">
      <w:pPr>
        <w:pStyle w:val="a3"/>
        <w:rPr>
          <w:sz w:val="20"/>
        </w:rPr>
      </w:pPr>
    </w:p>
    <w:p w:rsidR="004C62FB" w:rsidRDefault="004C62FB">
      <w:pPr>
        <w:pStyle w:val="a3"/>
        <w:rPr>
          <w:sz w:val="20"/>
        </w:rPr>
      </w:pPr>
    </w:p>
    <w:p w:rsidR="004C62FB" w:rsidRDefault="004C62FB">
      <w:pPr>
        <w:pStyle w:val="a3"/>
        <w:rPr>
          <w:sz w:val="20"/>
        </w:rPr>
      </w:pPr>
    </w:p>
    <w:p w:rsidR="004C62FB" w:rsidRDefault="004C62FB">
      <w:pPr>
        <w:pStyle w:val="a3"/>
        <w:rPr>
          <w:sz w:val="20"/>
        </w:rPr>
      </w:pPr>
    </w:p>
    <w:p w:rsidR="004C62FB" w:rsidRDefault="004C62FB">
      <w:pPr>
        <w:pStyle w:val="a3"/>
        <w:spacing w:before="11"/>
        <w:rPr>
          <w:sz w:val="22"/>
        </w:rPr>
      </w:pPr>
    </w:p>
    <w:p w:rsidR="004C62FB" w:rsidRPr="007454B6" w:rsidRDefault="002A7FAF">
      <w:pPr>
        <w:ind w:right="114"/>
        <w:jc w:val="right"/>
        <w:rPr>
          <w:b/>
          <w:sz w:val="20"/>
          <w:lang w:val="en-US"/>
        </w:rPr>
      </w:pPr>
      <w:r>
        <w:rPr>
          <w:b/>
          <w:color w:val="33200E"/>
          <w:spacing w:val="-1"/>
          <w:sz w:val="20"/>
        </w:rPr>
        <w:t>ФГОС</w:t>
      </w:r>
      <w:r w:rsidRPr="007454B6">
        <w:rPr>
          <w:b/>
          <w:color w:val="33200E"/>
          <w:spacing w:val="-1"/>
          <w:sz w:val="20"/>
          <w:lang w:val="en-US"/>
        </w:rPr>
        <w:t>_TIME</w:t>
      </w:r>
      <w:r w:rsidRPr="007454B6">
        <w:rPr>
          <w:b/>
          <w:color w:val="33200E"/>
          <w:spacing w:val="-8"/>
          <w:sz w:val="20"/>
          <w:lang w:val="en-US"/>
        </w:rPr>
        <w:t xml:space="preserve"> </w:t>
      </w:r>
      <w:r w:rsidRPr="007454B6">
        <w:rPr>
          <w:b/>
          <w:color w:val="33200E"/>
          <w:sz w:val="20"/>
          <w:lang w:val="en-US"/>
        </w:rPr>
        <w:t>https://vk.com/fgos_time</w:t>
      </w:r>
    </w:p>
    <w:p w:rsidR="004C62FB" w:rsidRPr="007454B6" w:rsidRDefault="004C62FB">
      <w:pPr>
        <w:pStyle w:val="a3"/>
        <w:rPr>
          <w:b/>
          <w:sz w:val="22"/>
          <w:lang w:val="en-US"/>
        </w:rPr>
      </w:pPr>
    </w:p>
    <w:p w:rsidR="004C62FB" w:rsidRPr="007454B6" w:rsidRDefault="004C62FB">
      <w:pPr>
        <w:pStyle w:val="a3"/>
        <w:spacing w:before="6"/>
        <w:rPr>
          <w:b/>
          <w:sz w:val="23"/>
          <w:lang w:val="en-US"/>
        </w:rPr>
      </w:pPr>
    </w:p>
    <w:p w:rsidR="004C62FB" w:rsidRDefault="002A7FAF">
      <w:pPr>
        <w:pStyle w:val="Heading1"/>
        <w:ind w:left="0" w:right="103" w:firstLine="0"/>
        <w:jc w:val="right"/>
      </w:pPr>
      <w:r>
        <w:rPr>
          <w:color w:val="33200E"/>
        </w:rPr>
        <w:t>Координатор</w:t>
      </w:r>
      <w:r>
        <w:rPr>
          <w:color w:val="33200E"/>
          <w:spacing w:val="-3"/>
        </w:rPr>
        <w:t xml:space="preserve"> </w:t>
      </w:r>
      <w:r>
        <w:rPr>
          <w:color w:val="33200E"/>
        </w:rPr>
        <w:t>Фестиваля:</w:t>
      </w:r>
      <w:r>
        <w:rPr>
          <w:color w:val="33200E"/>
          <w:spacing w:val="-2"/>
        </w:rPr>
        <w:t xml:space="preserve"> </w:t>
      </w:r>
      <w:r>
        <w:rPr>
          <w:color w:val="33200E"/>
        </w:rPr>
        <w:t>Маркелова</w:t>
      </w:r>
      <w:r>
        <w:rPr>
          <w:color w:val="33200E"/>
          <w:spacing w:val="-7"/>
        </w:rPr>
        <w:t xml:space="preserve"> </w:t>
      </w:r>
      <w:r>
        <w:rPr>
          <w:color w:val="33200E"/>
        </w:rPr>
        <w:t>Ольга</w:t>
      </w:r>
    </w:p>
    <w:p w:rsidR="004C62FB" w:rsidRDefault="002A7FAF">
      <w:pPr>
        <w:pStyle w:val="a3"/>
        <w:spacing w:before="153"/>
        <w:ind w:right="110"/>
        <w:jc w:val="right"/>
      </w:pPr>
      <w:r>
        <w:rPr>
          <w:color w:val="33200E"/>
        </w:rPr>
        <w:t>https://vk.com/o.v.markelova</w:t>
      </w:r>
    </w:p>
    <w:p w:rsidR="004C62FB" w:rsidRDefault="002A7FAF">
      <w:pPr>
        <w:pStyle w:val="a3"/>
        <w:spacing w:before="152"/>
        <w:ind w:right="105"/>
        <w:jc w:val="right"/>
      </w:pPr>
      <w:r>
        <w:rPr>
          <w:noProof/>
          <w:lang w:eastAsia="ru-RU"/>
        </w:rPr>
        <w:drawing>
          <wp:inline distT="0" distB="0" distL="0" distR="0">
            <wp:extent cx="791387" cy="720089"/>
            <wp:effectExtent l="0" t="0" r="0" b="0"/>
            <wp:docPr id="3" name="image2.jpeg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387" cy="72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rPr>
          <w:color w:val="33200E"/>
        </w:rPr>
        <w:t>/Маркелова</w:t>
      </w:r>
      <w:r>
        <w:rPr>
          <w:color w:val="33200E"/>
          <w:spacing w:val="-7"/>
        </w:rPr>
        <w:t xml:space="preserve"> </w:t>
      </w:r>
      <w:r>
        <w:rPr>
          <w:color w:val="33200E"/>
        </w:rPr>
        <w:t>О.В./</w:t>
      </w:r>
    </w:p>
    <w:sectPr w:rsidR="004C62FB" w:rsidSect="004C62FB">
      <w:pgSz w:w="11910" w:h="16840"/>
      <w:pgMar w:top="1040" w:right="10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596"/>
    <w:multiLevelType w:val="hybridMultilevel"/>
    <w:tmpl w:val="1ED4F3EC"/>
    <w:lvl w:ilvl="0" w:tplc="6CAEBDCA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/>
        <w:bCs/>
        <w:color w:val="33200E"/>
        <w:w w:val="101"/>
        <w:sz w:val="18"/>
        <w:szCs w:val="18"/>
        <w:lang w:val="ru-RU" w:eastAsia="en-US" w:bidi="ar-SA"/>
      </w:rPr>
    </w:lvl>
    <w:lvl w:ilvl="1" w:tplc="94A4F6C0">
      <w:numFmt w:val="none"/>
      <w:lvlText w:val=""/>
      <w:lvlJc w:val="left"/>
      <w:pPr>
        <w:tabs>
          <w:tab w:val="num" w:pos="360"/>
        </w:tabs>
      </w:pPr>
    </w:lvl>
    <w:lvl w:ilvl="2" w:tplc="A5729C80">
      <w:numFmt w:val="none"/>
      <w:lvlText w:val=""/>
      <w:lvlJc w:val="left"/>
      <w:pPr>
        <w:tabs>
          <w:tab w:val="num" w:pos="360"/>
        </w:tabs>
      </w:pPr>
    </w:lvl>
    <w:lvl w:ilvl="3" w:tplc="8B2EFBC4">
      <w:numFmt w:val="bullet"/>
      <w:lvlText w:val="•"/>
      <w:lvlJc w:val="left"/>
      <w:pPr>
        <w:ind w:left="440" w:hanging="403"/>
      </w:pPr>
      <w:rPr>
        <w:rFonts w:hint="default"/>
        <w:lang w:val="ru-RU" w:eastAsia="en-US" w:bidi="ar-SA"/>
      </w:rPr>
    </w:lvl>
    <w:lvl w:ilvl="4" w:tplc="1DE428B4">
      <w:numFmt w:val="bullet"/>
      <w:lvlText w:val="•"/>
      <w:lvlJc w:val="left"/>
      <w:pPr>
        <w:ind w:left="1826" w:hanging="403"/>
      </w:pPr>
      <w:rPr>
        <w:rFonts w:hint="default"/>
        <w:lang w:val="ru-RU" w:eastAsia="en-US" w:bidi="ar-SA"/>
      </w:rPr>
    </w:lvl>
    <w:lvl w:ilvl="5" w:tplc="E48C8970">
      <w:numFmt w:val="bullet"/>
      <w:lvlText w:val="•"/>
      <w:lvlJc w:val="left"/>
      <w:pPr>
        <w:ind w:left="3212" w:hanging="403"/>
      </w:pPr>
      <w:rPr>
        <w:rFonts w:hint="default"/>
        <w:lang w:val="ru-RU" w:eastAsia="en-US" w:bidi="ar-SA"/>
      </w:rPr>
    </w:lvl>
    <w:lvl w:ilvl="6" w:tplc="0C1CED34">
      <w:numFmt w:val="bullet"/>
      <w:lvlText w:val="•"/>
      <w:lvlJc w:val="left"/>
      <w:pPr>
        <w:ind w:left="4598" w:hanging="403"/>
      </w:pPr>
      <w:rPr>
        <w:rFonts w:hint="default"/>
        <w:lang w:val="ru-RU" w:eastAsia="en-US" w:bidi="ar-SA"/>
      </w:rPr>
    </w:lvl>
    <w:lvl w:ilvl="7" w:tplc="AC025BEE">
      <w:numFmt w:val="bullet"/>
      <w:lvlText w:val="•"/>
      <w:lvlJc w:val="left"/>
      <w:pPr>
        <w:ind w:left="5985" w:hanging="403"/>
      </w:pPr>
      <w:rPr>
        <w:rFonts w:hint="default"/>
        <w:lang w:val="ru-RU" w:eastAsia="en-US" w:bidi="ar-SA"/>
      </w:rPr>
    </w:lvl>
    <w:lvl w:ilvl="8" w:tplc="49083420">
      <w:numFmt w:val="bullet"/>
      <w:lvlText w:val="•"/>
      <w:lvlJc w:val="left"/>
      <w:pPr>
        <w:ind w:left="7371" w:hanging="403"/>
      </w:pPr>
      <w:rPr>
        <w:rFonts w:hint="default"/>
        <w:lang w:val="ru-RU" w:eastAsia="en-US" w:bidi="ar-SA"/>
      </w:rPr>
    </w:lvl>
  </w:abstractNum>
  <w:abstractNum w:abstractNumId="1">
    <w:nsid w:val="0FD51597"/>
    <w:multiLevelType w:val="hybridMultilevel"/>
    <w:tmpl w:val="10DADE26"/>
    <w:lvl w:ilvl="0" w:tplc="FFCCE6D8">
      <w:start w:val="8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/>
        <w:bCs/>
        <w:color w:val="33200E"/>
        <w:w w:val="101"/>
        <w:sz w:val="18"/>
        <w:szCs w:val="18"/>
        <w:lang w:val="ru-RU" w:eastAsia="en-US" w:bidi="ar-SA"/>
      </w:rPr>
    </w:lvl>
    <w:lvl w:ilvl="1" w:tplc="8DC680BA">
      <w:numFmt w:val="none"/>
      <w:lvlText w:val=""/>
      <w:lvlJc w:val="left"/>
      <w:pPr>
        <w:tabs>
          <w:tab w:val="num" w:pos="360"/>
        </w:tabs>
      </w:pPr>
    </w:lvl>
    <w:lvl w:ilvl="2" w:tplc="CCBA858A">
      <w:numFmt w:val="bullet"/>
      <w:lvlText w:val="•"/>
      <w:lvlJc w:val="left"/>
      <w:pPr>
        <w:ind w:left="1518" w:hanging="322"/>
      </w:pPr>
      <w:rPr>
        <w:rFonts w:hint="default"/>
        <w:lang w:val="ru-RU" w:eastAsia="en-US" w:bidi="ar-SA"/>
      </w:rPr>
    </w:lvl>
    <w:lvl w:ilvl="3" w:tplc="961049DA">
      <w:numFmt w:val="bullet"/>
      <w:lvlText w:val="•"/>
      <w:lvlJc w:val="left"/>
      <w:pPr>
        <w:ind w:left="2596" w:hanging="322"/>
      </w:pPr>
      <w:rPr>
        <w:rFonts w:hint="default"/>
        <w:lang w:val="ru-RU" w:eastAsia="en-US" w:bidi="ar-SA"/>
      </w:rPr>
    </w:lvl>
    <w:lvl w:ilvl="4" w:tplc="AD24B276">
      <w:numFmt w:val="bullet"/>
      <w:lvlText w:val="•"/>
      <w:lvlJc w:val="left"/>
      <w:pPr>
        <w:ind w:left="3674" w:hanging="322"/>
      </w:pPr>
      <w:rPr>
        <w:rFonts w:hint="default"/>
        <w:lang w:val="ru-RU" w:eastAsia="en-US" w:bidi="ar-SA"/>
      </w:rPr>
    </w:lvl>
    <w:lvl w:ilvl="5" w:tplc="DC8A4204">
      <w:numFmt w:val="bullet"/>
      <w:lvlText w:val="•"/>
      <w:lvlJc w:val="left"/>
      <w:pPr>
        <w:ind w:left="4752" w:hanging="322"/>
      </w:pPr>
      <w:rPr>
        <w:rFonts w:hint="default"/>
        <w:lang w:val="ru-RU" w:eastAsia="en-US" w:bidi="ar-SA"/>
      </w:rPr>
    </w:lvl>
    <w:lvl w:ilvl="6" w:tplc="F18056C4">
      <w:numFmt w:val="bullet"/>
      <w:lvlText w:val="•"/>
      <w:lvlJc w:val="left"/>
      <w:pPr>
        <w:ind w:left="5831" w:hanging="322"/>
      </w:pPr>
      <w:rPr>
        <w:rFonts w:hint="default"/>
        <w:lang w:val="ru-RU" w:eastAsia="en-US" w:bidi="ar-SA"/>
      </w:rPr>
    </w:lvl>
    <w:lvl w:ilvl="7" w:tplc="1272F48E">
      <w:numFmt w:val="bullet"/>
      <w:lvlText w:val="•"/>
      <w:lvlJc w:val="left"/>
      <w:pPr>
        <w:ind w:left="6909" w:hanging="322"/>
      </w:pPr>
      <w:rPr>
        <w:rFonts w:hint="default"/>
        <w:lang w:val="ru-RU" w:eastAsia="en-US" w:bidi="ar-SA"/>
      </w:rPr>
    </w:lvl>
    <w:lvl w:ilvl="8" w:tplc="8EA6185E">
      <w:numFmt w:val="bullet"/>
      <w:lvlText w:val="•"/>
      <w:lvlJc w:val="left"/>
      <w:pPr>
        <w:ind w:left="7987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62FB"/>
    <w:rsid w:val="000A2340"/>
    <w:rsid w:val="00101A8B"/>
    <w:rsid w:val="002A7FAF"/>
    <w:rsid w:val="00395901"/>
    <w:rsid w:val="004C62FB"/>
    <w:rsid w:val="00641D61"/>
    <w:rsid w:val="007454B6"/>
    <w:rsid w:val="00A2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2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62FB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4C62FB"/>
    <w:pPr>
      <w:ind w:left="292" w:hanging="183"/>
      <w:outlineLvl w:val="1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4C62FB"/>
    <w:pPr>
      <w:spacing w:before="1"/>
      <w:ind w:left="1368" w:right="1371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4C62FB"/>
    <w:pPr>
      <w:ind w:left="431" w:hanging="322"/>
    </w:pPr>
  </w:style>
  <w:style w:type="paragraph" w:customStyle="1" w:styleId="TableParagraph">
    <w:name w:val="Table Paragraph"/>
    <w:basedOn w:val="a"/>
    <w:uiPriority w:val="1"/>
    <w:qFormat/>
    <w:rsid w:val="004C62FB"/>
  </w:style>
  <w:style w:type="paragraph" w:styleId="a6">
    <w:name w:val="Balloon Text"/>
    <w:basedOn w:val="a"/>
    <w:link w:val="a7"/>
    <w:uiPriority w:val="99"/>
    <w:semiHidden/>
    <w:unhideWhenUsed/>
    <w:rsid w:val="00745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4B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7454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gos_ti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lbum-184298139_2966619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gos_ti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gos_time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2023-06-23T14:55:00Z</dcterms:created>
  <dcterms:modified xsi:type="dcterms:W3CDTF">2024-06-07T21:25:00Z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