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CC" w:rsidRDefault="006D37CC" w:rsidP="0049406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aps/>
          <w:color w:val="475C7A"/>
          <w:kern w:val="36"/>
          <w:sz w:val="38"/>
          <w:szCs w:val="3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D37CC" w:rsidRDefault="006D37CC" w:rsidP="006D37CC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b/>
          <w:caps/>
          <w:color w:val="475C7A"/>
          <w:kern w:val="36"/>
          <w:sz w:val="38"/>
          <w:szCs w:val="3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67FD0" w:rsidRDefault="00A67FD0" w:rsidP="006D37CC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aps/>
          <w:color w:val="475C7A"/>
          <w:kern w:val="36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D37CC" w:rsidRPr="00854283" w:rsidRDefault="006D37CC" w:rsidP="006D37CC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4283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Сказки для дошколят по ПДД.</w:t>
      </w:r>
    </w:p>
    <w:p w:rsidR="006D37CC" w:rsidRPr="00854283" w:rsidRDefault="006D37CC" w:rsidP="0049406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8"/>
          <w:szCs w:val="3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6D37CC" w:rsidRDefault="006D37CC" w:rsidP="0049406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aps/>
          <w:color w:val="475C7A"/>
          <w:kern w:val="36"/>
          <w:sz w:val="38"/>
          <w:szCs w:val="3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67FD0" w:rsidRDefault="00A67FD0" w:rsidP="0049406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aps/>
          <w:color w:val="475C7A"/>
          <w:kern w:val="36"/>
          <w:sz w:val="38"/>
          <w:szCs w:val="3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67FD0" w:rsidRPr="00287B90" w:rsidRDefault="006D37CC" w:rsidP="00287B90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aps/>
          <w:color w:val="475C7A"/>
          <w:kern w:val="36"/>
          <w:sz w:val="38"/>
          <w:szCs w:val="3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24A05F4B" wp14:editId="3774882E">
            <wp:extent cx="5638800" cy="4400550"/>
            <wp:effectExtent l="0" t="0" r="0" b="0"/>
            <wp:docPr id="2" name="Рисунок 2" descr="http://dspo766.mskobr.ru/images/cms/data/gallery/pdd_v_kartinkah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po766.mskobr.ru/images/cms/data/gallery/pdd_v_kartinkah/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518" cy="440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57B" w:rsidRPr="00854283" w:rsidRDefault="00A67FD0" w:rsidP="00A67FD0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aps/>
          <w:color w:val="000000" w:themeColor="text1"/>
          <w:kern w:val="36"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4283">
        <w:rPr>
          <w:rFonts w:ascii="Trebuchet MS" w:eastAsia="Times New Roman" w:hAnsi="Trebuchet MS" w:cs="Times New Roman"/>
          <w:caps/>
          <w:color w:val="000000" w:themeColor="text1"/>
          <w:kern w:val="36"/>
          <w:sz w:val="72"/>
          <w:szCs w:val="7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Содержание</w:t>
      </w:r>
    </w:p>
    <w:p w:rsidR="00A67FD0" w:rsidRPr="00A67FD0" w:rsidRDefault="00A67FD0" w:rsidP="00A67FD0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b/>
          <w:caps/>
          <w:color w:val="475C7A"/>
          <w:kern w:val="36"/>
          <w:sz w:val="40"/>
          <w:szCs w:val="4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67FD0" w:rsidRPr="00854283" w:rsidRDefault="00A67FD0" w:rsidP="00A67FD0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4283"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1.ПУШИСТИК И СВЕТОФОР.</w:t>
      </w:r>
    </w:p>
    <w:p w:rsidR="00A67FD0" w:rsidRPr="00854283" w:rsidRDefault="00A67FD0" w:rsidP="00A67FD0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4283"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2.ЗНАКОМСТВО МИШКИ С ПЕШЕХОДНОЙ ДОРОЖКОЙ.</w:t>
      </w:r>
    </w:p>
    <w:p w:rsidR="00A67FD0" w:rsidRDefault="00A67FD0" w:rsidP="00A67FD0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4283"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3.КАК МИШУТКА ИСКАЛ ДОРОГУ В ДЕТСКИЙ САД «ДАРЁНКА».</w:t>
      </w:r>
    </w:p>
    <w:p w:rsidR="000F5A2A" w:rsidRPr="00854283" w:rsidRDefault="000F5A2A" w:rsidP="00A67FD0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4.</w:t>
      </w:r>
      <w:r w:rsidRPr="000F5A2A"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ТРИ СИГНАЛА СВЕТОФОРА.</w:t>
      </w:r>
    </w:p>
    <w:p w:rsidR="00A67FD0" w:rsidRDefault="000F5A2A" w:rsidP="0058757B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 w:rsidR="00A67FD0" w:rsidRPr="00854283"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 w:rsidR="00A67FD0" w:rsidRPr="00854283">
        <w:t xml:space="preserve"> </w:t>
      </w:r>
      <w:r w:rsidR="00A67FD0" w:rsidRPr="00854283"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Загадки по правилам дорожного движения с ответами для дошкольников.</w:t>
      </w:r>
    </w:p>
    <w:p w:rsidR="00287B90" w:rsidRPr="00287B90" w:rsidRDefault="00287B90" w:rsidP="00287B90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6.</w:t>
      </w:r>
      <w:r w:rsidRPr="00287B90"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Интересные </w:t>
      </w:r>
      <w:proofErr w:type="gramStart"/>
      <w:r w:rsidRPr="00287B90"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факты о правилах</w:t>
      </w:r>
      <w:proofErr w:type="gramEnd"/>
      <w:r w:rsidRPr="00287B90"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дорожного движения</w:t>
      </w:r>
      <w:r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</w:p>
    <w:p w:rsidR="00287B90" w:rsidRPr="00287B90" w:rsidRDefault="00287B90" w:rsidP="00287B90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aps/>
          <w:color w:val="000000" w:themeColor="text1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67FD0" w:rsidRDefault="00854283" w:rsidP="00854283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aps/>
          <w:color w:val="475C7A"/>
          <w:kern w:val="36"/>
          <w:sz w:val="56"/>
          <w:szCs w:val="5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55DE340E" wp14:editId="2B4EC13C">
            <wp:extent cx="3390900" cy="2743200"/>
            <wp:effectExtent l="0" t="0" r="0" b="0"/>
            <wp:docPr id="1" name="Рисунок 1" descr="http://slrgel.ru/wp-content/uploads/3322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lrgel.ru/wp-content/uploads/33224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D0" w:rsidRPr="007013D8" w:rsidRDefault="00A67FD0" w:rsidP="00854283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i/>
          <w:caps/>
          <w:kern w:val="36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013D8">
        <w:rPr>
          <w:rFonts w:ascii="Trebuchet MS" w:eastAsia="Times New Roman" w:hAnsi="Trebuchet MS" w:cs="Times New Roman"/>
          <w:i/>
          <w:caps/>
          <w:kern w:val="36"/>
          <w:sz w:val="28"/>
          <w:szCs w:val="28"/>
          <w:u w:val="single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СОСТАВИТЕЛЬ</w:t>
      </w:r>
      <w:r w:rsidRPr="007013D8">
        <w:rPr>
          <w:rFonts w:ascii="Trebuchet MS" w:eastAsia="Times New Roman" w:hAnsi="Trebuchet MS" w:cs="Times New Roman"/>
          <w:i/>
          <w:caps/>
          <w:kern w:val="36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 в</w:t>
      </w:r>
      <w:r w:rsidR="00C44A11" w:rsidRPr="007013D8">
        <w:rPr>
          <w:rFonts w:ascii="Trebuchet MS" w:eastAsia="Times New Roman" w:hAnsi="Trebuchet MS" w:cs="Times New Roman"/>
          <w:i/>
          <w:caps/>
          <w:kern w:val="36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оспитатель МАДОУ №29 «Дарёнка"  </w:t>
      </w:r>
      <w:r w:rsidRPr="007013D8">
        <w:rPr>
          <w:rFonts w:ascii="Trebuchet MS" w:eastAsia="Times New Roman" w:hAnsi="Trebuchet MS" w:cs="Times New Roman"/>
          <w:i/>
          <w:caps/>
          <w:kern w:val="36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ГОРШКОВА К.В.</w:t>
      </w:r>
    </w:p>
    <w:p w:rsidR="00854283" w:rsidRPr="007013D8" w:rsidRDefault="00A67FD0" w:rsidP="00854283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i/>
          <w:caps/>
          <w:kern w:val="36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013D8">
        <w:rPr>
          <w:rFonts w:ascii="Trebuchet MS" w:eastAsia="Times New Roman" w:hAnsi="Trebuchet MS" w:cs="Times New Roman"/>
          <w:i/>
          <w:caps/>
          <w:kern w:val="36"/>
          <w:sz w:val="28"/>
          <w:szCs w:val="28"/>
          <w:u w:val="single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ХУДОЖНИКИ-ОФОРМИТЕЛИ</w:t>
      </w:r>
      <w:r w:rsidRPr="007013D8">
        <w:rPr>
          <w:rFonts w:ascii="Trebuchet MS" w:eastAsia="Times New Roman" w:hAnsi="Trebuchet MS" w:cs="Times New Roman"/>
          <w:i/>
          <w:caps/>
          <w:kern w:val="36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 ДЕТИ И РОДИТЕЛИ ГР</w:t>
      </w:r>
      <w:r w:rsidR="00854283" w:rsidRPr="007013D8">
        <w:rPr>
          <w:rFonts w:ascii="Trebuchet MS" w:eastAsia="Times New Roman" w:hAnsi="Trebuchet MS" w:cs="Times New Roman"/>
          <w:i/>
          <w:caps/>
          <w:kern w:val="36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«ЗАЙЧАТА» МАДОУ №29 «ДАРЁНКА»</w:t>
      </w:r>
    </w:p>
    <w:p w:rsidR="00854283" w:rsidRPr="007013D8" w:rsidRDefault="00854283" w:rsidP="00854283">
      <w:pPr>
        <w:pStyle w:val="a6"/>
        <w:rPr>
          <w:rFonts w:ascii="Times New Roman" w:hAnsi="Times New Roman" w:cs="Times New Roman"/>
          <w:i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013D8">
        <w:rPr>
          <w:rFonts w:ascii="Times New Roman" w:hAnsi="Times New Roman" w:cs="Times New Roman"/>
          <w:b/>
          <w:caps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*</w:t>
      </w:r>
      <w:r w:rsidRPr="007013D8">
        <w:rPr>
          <w:rFonts w:ascii="Times New Roman" w:hAnsi="Times New Roman" w:cs="Times New Roman"/>
          <w:i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при составлении использовались</w:t>
      </w:r>
      <w:r w:rsidR="00287B90" w:rsidRPr="007013D8">
        <w:rPr>
          <w:rFonts w:ascii="Times New Roman" w:hAnsi="Times New Roman" w:cs="Times New Roman"/>
          <w:i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7013D8">
        <w:rPr>
          <w:rFonts w:ascii="Times New Roman" w:hAnsi="Times New Roman" w:cs="Times New Roman"/>
          <w:i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материалы с сайта</w:t>
      </w:r>
    </w:p>
    <w:p w:rsidR="00854283" w:rsidRPr="007013D8" w:rsidRDefault="00854283" w:rsidP="00854283">
      <w:pPr>
        <w:pStyle w:val="a6"/>
        <w:rPr>
          <w:rFonts w:ascii="Times New Roman" w:hAnsi="Times New Roman" w:cs="Times New Roman"/>
          <w:i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013D8">
        <w:rPr>
          <w:rFonts w:ascii="Times New Roman" w:hAnsi="Times New Roman" w:cs="Times New Roman"/>
          <w:i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DOHCOLONOC.RU›SKAZKI…DLYA-DOSHKOLYAT-PO-PDD.HTML</w:t>
      </w:r>
      <w:r w:rsidR="00287B90" w:rsidRPr="007013D8">
        <w:rPr>
          <w:rFonts w:ascii="Times New Roman" w:hAnsi="Times New Roman" w:cs="Times New Roman"/>
          <w:i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;</w:t>
      </w:r>
    </w:p>
    <w:p w:rsidR="00287B90" w:rsidRPr="007013D8" w:rsidRDefault="00287B90" w:rsidP="00854283">
      <w:pPr>
        <w:pStyle w:val="a6"/>
        <w:rPr>
          <w:rFonts w:ascii="Times New Roman" w:hAnsi="Times New Roman" w:cs="Times New Roman"/>
          <w:i/>
          <w:caps/>
          <w:sz w:val="28"/>
          <w:szCs w:val="28"/>
          <w:lang w:val="en-US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013D8">
        <w:rPr>
          <w:rFonts w:ascii="Times New Roman" w:hAnsi="Times New Roman" w:cs="Times New Roman"/>
          <w:i/>
          <w:caps/>
          <w:sz w:val="28"/>
          <w:szCs w:val="28"/>
          <w:lang w:val="en-US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HTTP://SITEFAKTOV.RU/INDEX.PHP/HOME/3574-INTERESNYE-FAKTY-O-PRAVILAKH-DOROXHNOGO-DVIZHENIYA</w:t>
      </w:r>
    </w:p>
    <w:p w:rsidR="00854283" w:rsidRPr="00287B90" w:rsidRDefault="00854283" w:rsidP="00A67FD0">
      <w:pPr>
        <w:pStyle w:val="a6"/>
        <w:jc w:val="center"/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lang w:val="en-US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287B90" w:rsidRPr="007013D8" w:rsidRDefault="00287B90" w:rsidP="00A67FD0">
      <w:pPr>
        <w:pStyle w:val="a6"/>
        <w:jc w:val="center"/>
        <w:rPr>
          <w:rFonts w:ascii="Times New Roman" w:hAnsi="Times New Roman" w:cs="Times New Roman"/>
          <w:caps/>
          <w:color w:val="000000" w:themeColor="text1"/>
          <w:sz w:val="32"/>
          <w:szCs w:val="32"/>
          <w:lang w:val="en-US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A67FD0" w:rsidRPr="00854283" w:rsidRDefault="00A67FD0" w:rsidP="00A67FD0">
      <w:pPr>
        <w:pStyle w:val="a6"/>
        <w:jc w:val="center"/>
        <w:rPr>
          <w:rFonts w:ascii="Times New Roman" w:hAnsi="Times New Roman" w:cs="Times New Roman"/>
          <w:caps/>
          <w:color w:val="000000" w:themeColor="text1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4283">
        <w:rPr>
          <w:rFonts w:ascii="Times New Roman" w:hAnsi="Times New Roman" w:cs="Times New Roman"/>
          <w:caps/>
          <w:color w:val="000000" w:themeColor="text1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2016 ГОД</w:t>
      </w:r>
    </w:p>
    <w:p w:rsidR="00A67FD0" w:rsidRDefault="00A67FD0" w:rsidP="0058757B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b/>
          <w:caps/>
          <w:color w:val="475C7A"/>
          <w:kern w:val="36"/>
          <w:sz w:val="56"/>
          <w:szCs w:val="5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8757B" w:rsidRDefault="0058757B" w:rsidP="006D37CC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aps/>
          <w:color w:val="475C7A"/>
          <w:kern w:val="36"/>
          <w:sz w:val="56"/>
          <w:szCs w:val="5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D37CC" w:rsidRPr="007013D8" w:rsidRDefault="006D37CC" w:rsidP="007013D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013D8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Сказки для дошколят по ПДД.</w:t>
      </w:r>
    </w:p>
    <w:p w:rsidR="000F5A2A" w:rsidRDefault="000F5A2A" w:rsidP="006D37CC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aps/>
          <w:color w:val="475C7A"/>
          <w:kern w:val="36"/>
          <w:sz w:val="56"/>
          <w:szCs w:val="5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D37CC" w:rsidRPr="007013D8" w:rsidRDefault="006D37CC" w:rsidP="006D37CC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aps/>
          <w:kern w:val="36"/>
          <w:sz w:val="56"/>
          <w:szCs w:val="5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013D8">
        <w:rPr>
          <w:rFonts w:ascii="Trebuchet MS" w:eastAsia="Times New Roman" w:hAnsi="Trebuchet MS" w:cs="Times New Roman"/>
          <w:b/>
          <w:caps/>
          <w:kern w:val="36"/>
          <w:sz w:val="56"/>
          <w:szCs w:val="5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Посвящение</w:t>
      </w:r>
    </w:p>
    <w:p w:rsidR="006D37CC" w:rsidRPr="006D37CC" w:rsidRDefault="006D37CC" w:rsidP="0049406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8"/>
          <w:szCs w:val="3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D37CC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8"/>
          <w:szCs w:val="3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Читая книжку эту</w:t>
      </w:r>
      <w:r w:rsidR="0058757B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8"/>
          <w:szCs w:val="3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,</w:t>
      </w:r>
      <w:r w:rsidRPr="006D37CC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8"/>
          <w:szCs w:val="3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должны вы детки знать, что правила движенья всем нужно соблюдать!!!</w:t>
      </w:r>
    </w:p>
    <w:p w:rsidR="006D37CC" w:rsidRDefault="006D37CC" w:rsidP="006D37CC">
      <w:pPr>
        <w:pStyle w:val="a5"/>
        <w:shd w:val="clear" w:color="auto" w:fill="FFFFFF"/>
        <w:spacing w:before="0" w:beforeAutospacing="0" w:after="336" w:afterAutospacing="0" w:line="270" w:lineRule="atLeast"/>
        <w:jc w:val="center"/>
        <w:rPr>
          <w:rFonts w:ascii="Verdana" w:hAnsi="Verdana"/>
          <w:b/>
          <w:caps/>
          <w:color w:val="000000" w:themeColor="text1"/>
          <w:sz w:val="21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6D37CC" w:rsidRPr="006D37CC" w:rsidRDefault="006D37CC" w:rsidP="006D37CC">
      <w:pPr>
        <w:pStyle w:val="a5"/>
        <w:shd w:val="clear" w:color="auto" w:fill="FFFFFF"/>
        <w:spacing w:before="0" w:beforeAutospacing="0" w:after="336" w:afterAutospacing="0" w:line="270" w:lineRule="atLeast"/>
        <w:jc w:val="center"/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Там, где шумный </w:t>
      </w:r>
      <w:proofErr w:type="spellStart"/>
      <w:r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перекр</w:t>
      </w:r>
      <w:r w:rsidRPr="0058757B">
        <w:rPr>
          <w:rFonts w:ascii="Verdana" w:hAnsi="Verdana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Ё</w:t>
      </w:r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сток</w:t>
      </w:r>
      <w:proofErr w:type="spellEnd"/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,</w:t>
      </w:r>
    </w:p>
    <w:p w:rsidR="006D37CC" w:rsidRPr="006D37CC" w:rsidRDefault="006D37CC" w:rsidP="006D37CC">
      <w:pPr>
        <w:pStyle w:val="a5"/>
        <w:shd w:val="clear" w:color="auto" w:fill="FFFFFF"/>
        <w:spacing w:before="0" w:beforeAutospacing="0" w:after="336" w:afterAutospacing="0" w:line="270" w:lineRule="atLeast"/>
        <w:jc w:val="center"/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Где машин не сосчитать,</w:t>
      </w:r>
    </w:p>
    <w:p w:rsidR="006D37CC" w:rsidRPr="006D37CC" w:rsidRDefault="006D37CC" w:rsidP="006D37CC">
      <w:pPr>
        <w:pStyle w:val="a5"/>
        <w:shd w:val="clear" w:color="auto" w:fill="FFFFFF"/>
        <w:spacing w:before="0" w:beforeAutospacing="0" w:after="336" w:afterAutospacing="0" w:line="270" w:lineRule="atLeast"/>
        <w:jc w:val="center"/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Перейти не так уж просто,</w:t>
      </w:r>
    </w:p>
    <w:p w:rsidR="006D37CC" w:rsidRPr="006D37CC" w:rsidRDefault="006D37CC" w:rsidP="006D37CC">
      <w:pPr>
        <w:pStyle w:val="a5"/>
        <w:shd w:val="clear" w:color="auto" w:fill="FFFFFF"/>
        <w:spacing w:before="0" w:beforeAutospacing="0" w:after="336" w:afterAutospacing="0" w:line="270" w:lineRule="atLeast"/>
        <w:jc w:val="center"/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Если правила не знать.</w:t>
      </w:r>
    </w:p>
    <w:p w:rsidR="006D37CC" w:rsidRPr="006D37CC" w:rsidRDefault="006D37CC" w:rsidP="006D37CC">
      <w:pPr>
        <w:pStyle w:val="a5"/>
        <w:shd w:val="clear" w:color="auto" w:fill="FFFFFF"/>
        <w:spacing w:before="0" w:beforeAutospacing="0" w:after="336" w:afterAutospacing="0" w:line="270" w:lineRule="atLeast"/>
        <w:jc w:val="center"/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6D37CC" w:rsidRPr="006D37CC" w:rsidRDefault="006D37CC" w:rsidP="006D37CC">
      <w:pPr>
        <w:pStyle w:val="a5"/>
        <w:shd w:val="clear" w:color="auto" w:fill="FFFFFF"/>
        <w:spacing w:before="0" w:beforeAutospacing="0" w:after="336" w:afterAutospacing="0" w:line="270" w:lineRule="atLeast"/>
        <w:jc w:val="center"/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Пусть запомнят </w:t>
      </w:r>
      <w:proofErr w:type="spellStart"/>
      <w:r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тв</w:t>
      </w:r>
      <w:r w:rsidRPr="00121A7D">
        <w:rPr>
          <w:rFonts w:ascii="Verdana" w:hAnsi="Verdana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Ё</w:t>
      </w:r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рдо</w:t>
      </w:r>
      <w:proofErr w:type="spellEnd"/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дети:</w:t>
      </w:r>
    </w:p>
    <w:p w:rsidR="006D37CC" w:rsidRPr="006D37CC" w:rsidRDefault="006D37CC" w:rsidP="006D37CC">
      <w:pPr>
        <w:pStyle w:val="a5"/>
        <w:shd w:val="clear" w:color="auto" w:fill="FFFFFF"/>
        <w:spacing w:before="0" w:beforeAutospacing="0" w:after="336" w:afterAutospacing="0" w:line="270" w:lineRule="atLeast"/>
        <w:jc w:val="center"/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proofErr w:type="gramStart"/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Верно</w:t>
      </w:r>
      <w:proofErr w:type="gramEnd"/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поступает тот,</w:t>
      </w:r>
    </w:p>
    <w:p w:rsidR="006D37CC" w:rsidRPr="006D37CC" w:rsidRDefault="006D37CC" w:rsidP="006D37CC">
      <w:pPr>
        <w:pStyle w:val="a5"/>
        <w:shd w:val="clear" w:color="auto" w:fill="FFFFFF"/>
        <w:spacing w:before="0" w:beforeAutospacing="0" w:after="336" w:afterAutospacing="0" w:line="270" w:lineRule="atLeast"/>
        <w:jc w:val="center"/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Кто лишь при </w:t>
      </w:r>
      <w:proofErr w:type="spellStart"/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зел</w:t>
      </w:r>
      <w:r w:rsidRPr="00121A7D">
        <w:rPr>
          <w:rFonts w:ascii="Verdana" w:hAnsi="Verdana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Ё</w:t>
      </w:r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ном</w:t>
      </w:r>
      <w:proofErr w:type="spellEnd"/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свете</w:t>
      </w:r>
    </w:p>
    <w:p w:rsidR="006D37CC" w:rsidRPr="006D37CC" w:rsidRDefault="006D37CC" w:rsidP="006D37CC">
      <w:pPr>
        <w:pStyle w:val="a5"/>
        <w:shd w:val="clear" w:color="auto" w:fill="FFFFFF"/>
        <w:spacing w:before="0" w:beforeAutospacing="0" w:after="336" w:afterAutospacing="0" w:line="270" w:lineRule="atLeast"/>
        <w:jc w:val="center"/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Через улицу </w:t>
      </w:r>
      <w:proofErr w:type="spellStart"/>
      <w:r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ид</w:t>
      </w:r>
      <w:r w:rsidRPr="00121A7D">
        <w:rPr>
          <w:rFonts w:ascii="Verdana" w:hAnsi="Verdana"/>
          <w:b/>
          <w:color w:val="FF000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Ё</w:t>
      </w:r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т</w:t>
      </w:r>
      <w:proofErr w:type="spellEnd"/>
      <w:r w:rsidRPr="006D37CC">
        <w:rPr>
          <w:rFonts w:ascii="Verdana" w:hAnsi="Verdana"/>
          <w:b/>
          <w:color w:val="000000" w:themeColor="text1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!</w:t>
      </w:r>
    </w:p>
    <w:p w:rsidR="000F5A2A" w:rsidRPr="007013D8" w:rsidRDefault="006D37CC" w:rsidP="007013D8">
      <w:pPr>
        <w:pStyle w:val="a5"/>
        <w:shd w:val="clear" w:color="auto" w:fill="FFFFFF"/>
        <w:spacing w:before="0" w:beforeAutospacing="0" w:after="336" w:afterAutospacing="0" w:line="270" w:lineRule="atLeast"/>
        <w:jc w:val="right"/>
        <w:rPr>
          <w:rFonts w:ascii="Verdana" w:hAnsi="Verdana"/>
          <w:b/>
          <w:caps/>
          <w:color w:val="000000" w:themeColor="text1"/>
          <w:sz w:val="21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54283">
        <w:rPr>
          <w:rFonts w:ascii="Verdana" w:hAnsi="Verdana"/>
          <w:b/>
          <w:caps/>
          <w:color w:val="000000" w:themeColor="text1"/>
          <w:sz w:val="21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Ю. Яковлев</w:t>
      </w:r>
    </w:p>
    <w:p w:rsidR="000F5A2A" w:rsidRPr="007013D8" w:rsidRDefault="00244FDD" w:rsidP="000F5A2A">
      <w:pPr>
        <w:shd w:val="clear" w:color="auto" w:fill="FFFFFF"/>
        <w:spacing w:before="150" w:after="0" w:line="504" w:lineRule="atLeast"/>
        <w:jc w:val="center"/>
        <w:outlineLvl w:val="1"/>
        <w:rPr>
          <w:rFonts w:ascii="Trebuchet MS" w:eastAsia="Times New Roman" w:hAnsi="Trebuchet MS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13D8">
        <w:rPr>
          <w:rFonts w:ascii="Trebuchet MS" w:eastAsia="Times New Roman" w:hAnsi="Trebuchet MS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Пушистик и Светофор</w:t>
      </w:r>
      <w:r w:rsidR="0049406E" w:rsidRPr="007013D8">
        <w:rPr>
          <w:rFonts w:ascii="Trebuchet MS" w:eastAsia="Times New Roman" w:hAnsi="Trebuchet MS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49406E" w:rsidRPr="007013D8" w:rsidRDefault="00244FDD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Вот и н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аступила золотая осень! В это время года на свет появляются зайчата – </w:t>
      </w:r>
      <w:proofErr w:type="spellStart"/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листопаднички</w:t>
      </w:r>
      <w:proofErr w:type="spellEnd"/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 Их называют так</w:t>
      </w:r>
      <w:r w:rsidR="00E8383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, потому что они рождаются,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когда с деревьев опадают листья. Вот так и п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оявился на свет славный зайчонок </w:t>
      </w:r>
      <w:proofErr w:type="spellStart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Пушистик</w:t>
      </w:r>
      <w:proofErr w:type="spellEnd"/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- Расти </w:t>
      </w:r>
      <w:proofErr w:type="gramStart"/>
      <w:r w:rsidR="00244FDD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крепким</w:t>
      </w:r>
      <w:proofErr w:type="gramEnd"/>
      <w:r w:rsidR="00244FDD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и здоровым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, малыш, - сказала мама.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Когда зайчонок подрос, он отправился в </w:t>
      </w:r>
      <w:r w:rsidR="00244FDD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своё первое 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путешествие.</w:t>
      </w:r>
    </w:p>
    <w:p w:rsidR="0049406E" w:rsidRPr="007013D8" w:rsidRDefault="00244FDD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Будь осторожен</w:t>
      </w:r>
      <w:proofErr w:type="gramStart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!</w:t>
      </w:r>
      <w:r w:rsidR="00E8383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, - </w:t>
      </w:r>
      <w:proofErr w:type="gramEnd"/>
      <w:r w:rsidR="00E8383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сказала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ему мама.</w:t>
      </w:r>
    </w:p>
    <w:p w:rsidR="0049406E" w:rsidRPr="007013D8" w:rsidRDefault="00244FDD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 вот он весело зашагал по дорожк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е…</w:t>
      </w:r>
      <w:r w:rsidR="00E8383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Долго он бродил по тропинкам лесным, по цветочным полянам, пока не пришел в огромный город… Гул машин, шум дорог, 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но ничего не страшно </w:t>
      </w:r>
      <w:proofErr w:type="gramStart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нашему</w:t>
      </w:r>
      <w:proofErr w:type="gramEnd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proofErr w:type="spellStart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Пушистику</w:t>
      </w:r>
      <w:proofErr w:type="spellEnd"/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</w:t>
      </w:r>
    </w:p>
    <w:p w:rsidR="0049406E" w:rsidRPr="007013D8" w:rsidRDefault="00E8383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Но вот</w:t>
      </w:r>
      <w:r w:rsidR="000F5A2A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зайчонок остановился и не идё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 дальше?</w:t>
      </w:r>
    </w:p>
    <w:p w:rsidR="0049406E" w:rsidRPr="007013D8" w:rsidRDefault="00244FDD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Эй, что за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чудо! 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Ты кто…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– закричал он. – Я путешествую, а ты стоишь и моргаешь своими большими глазами и не даешь мне пройти.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Какой не воспитанн</w:t>
      </w:r>
      <w:r w:rsidR="00244FDD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ый зайчик! Неужели ты не знаешь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r w:rsidR="00244FDD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кто я и 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для чего нужны мои «большие глаза»?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Ясное дело, чтобы смотреть!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Нет, не просто смотреть, а еще и дорогу указывать!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Уж не мне ли?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И тебе, и другому зайчонку! В общем, любому взрослому и ребенку.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Ну, вот еще, будет мне указывать кто-то….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 наш зайчонок быстро зашагал прямо по дороге. Вдруг из-за поворота   вывернул огромный грузовик. Что же сейчас будет?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Шум колес… машина остановилась…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Что же с нашим «путешественником»? Где он?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Наш зайчонок лежит прямо перед колесами грузови</w:t>
      </w:r>
      <w:r w:rsidR="00244FDD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ка. Из кабины выбежал медведь Топтыгин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: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- Какое безобразие! Разве ты не видишь, что горит кра</w:t>
      </w:r>
      <w:r w:rsidR="00244FDD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сный свет для пешеходов? – и медведь показал на «т</w:t>
      </w:r>
      <w:r w:rsidR="000F5A2A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рё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хглазое чудо».- Ты должен стоять н</w:t>
      </w:r>
      <w:r w:rsidR="000F5A2A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тротуаре, пока не загорится жё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лтый свет.</w:t>
      </w:r>
    </w:p>
    <w:p w:rsidR="0049406E" w:rsidRPr="007013D8" w:rsidRDefault="000F5A2A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после того как загорится зелё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ный свет, ты можешь отправляться через дорогу! Неужели тебе неизвестны такие простые правила?</w:t>
      </w:r>
    </w:p>
    <w:p w:rsidR="0049406E" w:rsidRPr="007013D8" w:rsidRDefault="00244FDD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proofErr w:type="spellStart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Пушистик</w:t>
      </w:r>
      <w:proofErr w:type="spellEnd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опустил голову,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покра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снел и ничего не ответил Топтыгину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</w:t>
      </w:r>
    </w:p>
    <w:p w:rsidR="0049406E" w:rsidRPr="007013D8" w:rsidRDefault="00244FDD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Зайчонок подбежал к «т</w:t>
      </w:r>
      <w:r w:rsidR="000F5A2A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рё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хглазому чуду» и сказал: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Я обязательно запомню эти правила! Честное слово! Давай</w:t>
      </w:r>
      <w:r w:rsidR="00244FDD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с тобой дружить! Меня зовут </w:t>
      </w:r>
      <w:proofErr w:type="spellStart"/>
      <w:r w:rsidR="00244FDD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Пушистик</w:t>
      </w:r>
      <w:proofErr w:type="spellEnd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, а тебя?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Светофор! Мне очень приятно, что ты наконец-то понял, как важно дружить с сигналами светофора!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Зайчонок очень обрадовался, весело зашагал по дороге, а </w:t>
      </w:r>
      <w:r w:rsidR="000F5A2A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Светофор заморгал ему вслед зелё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ным глазом.</w:t>
      </w:r>
    </w:p>
    <w:p w:rsidR="0049406E" w:rsidRPr="007013D8" w:rsidRDefault="00244FDD" w:rsidP="000F5A2A">
      <w:pPr>
        <w:shd w:val="clear" w:color="auto" w:fill="FFFFFF"/>
        <w:spacing w:before="150" w:after="150" w:line="240" w:lineRule="auto"/>
        <w:jc w:val="right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Ребята! Запомните правила дорожного движения!!!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</w:p>
    <w:p w:rsidR="00244FDD" w:rsidRPr="007013D8" w:rsidRDefault="00244FDD" w:rsidP="0049406E">
      <w:pPr>
        <w:shd w:val="clear" w:color="auto" w:fill="FFFFFF"/>
        <w:spacing w:before="150" w:after="0" w:line="504" w:lineRule="atLeast"/>
        <w:outlineLvl w:val="1"/>
        <w:rPr>
          <w:rFonts w:ascii="Verdana" w:eastAsia="Times New Roman" w:hAnsi="Verdana" w:cs="Times New Roman"/>
          <w:color w:val="8D9CAA"/>
          <w:sz w:val="32"/>
          <w:szCs w:val="32"/>
          <w:lang w:eastAsia="ru-RU"/>
        </w:rPr>
      </w:pPr>
    </w:p>
    <w:p w:rsidR="00E8383E" w:rsidRPr="007013D8" w:rsidRDefault="00E8383E" w:rsidP="00B113C9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F5A2A" w:rsidRPr="007013D8" w:rsidRDefault="000F5A2A" w:rsidP="00B113C9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F5A2A" w:rsidRPr="007013D8" w:rsidRDefault="000F5A2A" w:rsidP="00B113C9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F5A2A" w:rsidRPr="007013D8" w:rsidRDefault="000F5A2A" w:rsidP="00B113C9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F5A2A" w:rsidRPr="007013D8" w:rsidRDefault="000F5A2A" w:rsidP="00B113C9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F5A2A" w:rsidRPr="007013D8" w:rsidRDefault="000F5A2A" w:rsidP="00B113C9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F5A2A" w:rsidRPr="007013D8" w:rsidRDefault="000F5A2A" w:rsidP="00B113C9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F5A2A" w:rsidRPr="007013D8" w:rsidRDefault="000F5A2A" w:rsidP="00B113C9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F5A2A" w:rsidRPr="007013D8" w:rsidRDefault="000F5A2A" w:rsidP="007013D8">
      <w:pPr>
        <w:shd w:val="clear" w:color="auto" w:fill="FFFFFF"/>
        <w:spacing w:before="150" w:after="0" w:line="504" w:lineRule="atLeast"/>
        <w:outlineLvl w:val="1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F5A2A" w:rsidRPr="007013D8" w:rsidRDefault="000F5A2A" w:rsidP="00B113C9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8383E" w:rsidRPr="007013D8" w:rsidRDefault="00E8383E" w:rsidP="00B113C9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13D8"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Знакомство Мишки</w:t>
      </w:r>
      <w:r w:rsidR="0049406E" w:rsidRPr="007013D8"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49406E" w:rsidRPr="007013D8" w:rsidRDefault="0049406E" w:rsidP="00B113C9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13D8"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 пешеходной дорожкой.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Жил – был Мишка, был он шалунишка. Однажды утром, не подождав ма</w:t>
      </w:r>
      <w:r w:rsidR="006D37CC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му, он отправился в детский сад «</w:t>
      </w:r>
      <w:proofErr w:type="spellStart"/>
      <w:r w:rsidR="006D37CC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Дарёнка</w:t>
      </w:r>
      <w:proofErr w:type="spellEnd"/>
      <w:r w:rsidR="006D37CC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».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Он весело топал по дороге. Мимо него мчались легковые и грузовые автомобили, мо</w:t>
      </w:r>
      <w:r w:rsidR="006D37CC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тоциклы, автобусы.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 тут он увидел что-то странное.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Эй, чудище дорожное для чего ты стоишь здесь?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Ай-ай-ай, невежда</w:t>
      </w:r>
      <w:r w:rsidR="005B1336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! Любому ребенку знаком я с пелё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нок!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Верно! Я – Светофор! Мои сигналы   нужны и важны! Спроси любого малыша, и он ответит тебе,</w:t>
      </w:r>
      <w:r w:rsidR="005B1336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что означает красный свет, жёлтый и зелё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ный.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Но скажи мне, как ты оказался один на дороге?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Я спешу в детский сад!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А где твоя мама?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Мишка ничего не ответил, только опустил голову</w:t>
      </w:r>
      <w:r w:rsidR="00E8383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…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Да… Плохи дела! Что же делать?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Но мне совсем близко! Вон мой сад, нужно только перебежать дорогу</w:t>
      </w:r>
      <w:proofErr w:type="gramStart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!</w:t>
      </w:r>
      <w:r w:rsidR="0058757B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...</w:t>
      </w:r>
      <w:proofErr w:type="gramEnd"/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Нет. Я пом</w:t>
      </w:r>
      <w:r w:rsidR="005B1336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ню. Нужно перейти дорогу на зелё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ный сигнал светофора!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Правильно, но этого мало. Дорогу нужно переходить по специальному пешеходному переходу: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Шагай дорожкой пешеходной,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Она, как зебра нам под ноги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Ложится </w:t>
      </w:r>
      <w:r w:rsidR="00F5333F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поперё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 дороги.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Все правила зверушки знают,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Их никогда не нарушают!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А этот знак дорожный поможет, пешеходный переход укажет, тебе Мишка, всегда – добавил Светофор.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- Спасибо, тебе! Я обещаю, что без мамы я больше никогда не выйду на проезжую часть, и буду помнить всегда, что</w:t>
      </w:r>
      <w:r w:rsidR="005B1336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дорогу нужно переходить на зелё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ный сигнал светофора и только там, где есть пешеходный переход.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 Мишка – шалунишка зашагал через дорогу, и больше никогда не огорчал свою маму и не нарушал правила дорожного движения.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right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А вы, ребята, всегда правильно переходите дорогу?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  </w:t>
      </w: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013D8" w:rsidRDefault="007013D8" w:rsidP="007013D8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B1336" w:rsidRPr="007013D8" w:rsidRDefault="005B1336" w:rsidP="007013D8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44"/>
          <w:szCs w:val="44"/>
          <w:lang w:eastAsia="ru-RU"/>
        </w:rPr>
      </w:pPr>
      <w:r w:rsidRPr="007013D8"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Три сигнала светофора.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Однажды лисёнок Рыжик ехал на автобусе с мамой. Лисёнок сидел у окна и вдруг увидел яркий фонарик.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Мама, смотри, какой яркий фонарик горит.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В это время «фонарь» </w:t>
      </w:r>
      <w:proofErr w:type="spellStart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зажёгся</w:t>
      </w:r>
      <w:proofErr w:type="spellEnd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красным огоньком и автобус остановился.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Почему мы стоим? - спросил лисёнок.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Сейчас, пройдут пешеходы через дорогу, и автобус</w:t>
      </w:r>
      <w:r w:rsidR="000F5A2A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снова поедет, - ответила мама лиса.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Мы, наверное, никогда не поедем. Слишком много пешеходов, -  вздохнул Рыжик и продолжал смотреть в окно.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Фонарь зажёг зелёный свет и вдруг заговорил с Рыжиком: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Я – не «фонарь», а Светофор! Мои огоньки надёжные помощники. Они не простые, а волшебные.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Это как «волшебные»?- удивился лисёнок.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Очень просто,- продолжил Светофор. - Красный свет – стой!  Жёлтый свет – внимание! Нужно приготовиться к движению. Зелёный свет – смело иди вперёд!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И все слушают такие команды?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Конечно, ведь если их не выполнять может случиться беда!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Ту т загорелся зелёный свет, автобус снова начал движение.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Видишь, сынок, мы опять поехали!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Это потому, что зелёный свет зажёг Светофор! – важно сказал Рыжик.</w:t>
      </w:r>
    </w:p>
    <w:p w:rsidR="005B1336" w:rsidRPr="007013D8" w:rsidRDefault="005B1336" w:rsidP="000F5A2A">
      <w:pPr>
        <w:shd w:val="clear" w:color="auto" w:fill="FFFFFF"/>
        <w:spacing w:before="150" w:after="150" w:line="240" w:lineRule="auto"/>
        <w:jc w:val="right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А вы, ребята, всегда соблюдаете правила при переходе через дорогу?</w:t>
      </w:r>
    </w:p>
    <w:p w:rsidR="005B1336" w:rsidRPr="007013D8" w:rsidRDefault="005B1336" w:rsidP="00E8383E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B1336" w:rsidRDefault="005B1336" w:rsidP="00E8383E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hAnsi="Verdana"/>
          <w:noProof/>
          <w:sz w:val="32"/>
          <w:szCs w:val="32"/>
          <w:lang w:eastAsia="ru-RU"/>
        </w:rPr>
      </w:pPr>
    </w:p>
    <w:p w:rsidR="007013D8" w:rsidRDefault="007013D8" w:rsidP="00E8383E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hAnsi="Verdana"/>
          <w:noProof/>
          <w:sz w:val="32"/>
          <w:szCs w:val="32"/>
          <w:lang w:eastAsia="ru-RU"/>
        </w:rPr>
      </w:pPr>
    </w:p>
    <w:p w:rsidR="007013D8" w:rsidRPr="007013D8" w:rsidRDefault="007013D8" w:rsidP="00E8383E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B1336" w:rsidRPr="007013D8" w:rsidRDefault="00273FFE" w:rsidP="000F5A2A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13D8"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Как Мишутка</w:t>
      </w:r>
      <w:r w:rsidR="0049406E" w:rsidRPr="007013D8"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иск</w:t>
      </w:r>
      <w:r w:rsidR="00B113C9" w:rsidRPr="007013D8"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ал дорогу</w:t>
      </w:r>
    </w:p>
    <w:p w:rsidR="0049406E" w:rsidRPr="007013D8" w:rsidRDefault="00B113C9" w:rsidP="000F5A2A">
      <w:pPr>
        <w:shd w:val="clear" w:color="auto" w:fill="FFFFFF"/>
        <w:spacing w:before="150" w:after="0" w:line="504" w:lineRule="atLeast"/>
        <w:jc w:val="center"/>
        <w:outlineLvl w:val="1"/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13D8"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</w:t>
      </w:r>
      <w:r w:rsidR="005B1336" w:rsidRPr="007013D8"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013D8"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детский сад «Дарёнка</w:t>
      </w:r>
      <w:r w:rsidR="0049406E" w:rsidRPr="007013D8">
        <w:rPr>
          <w:rFonts w:ascii="Verdana" w:eastAsia="Times New Roman" w:hAnsi="Verdana" w:cs="Times New Roman"/>
          <w:b/>
          <w:caps/>
          <w:color w:val="8D9CAA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».</w:t>
      </w:r>
    </w:p>
    <w:p w:rsidR="0049406E" w:rsidRPr="007013D8" w:rsidRDefault="00B113C9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Мишка-шалунишка уже подрос и однажды мама сказала: «Мой Мишутка, ты стал совсем взрослым и тебе пора идти в детский сад, где ты будешь </w:t>
      </w:r>
      <w:proofErr w:type="gramStart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играть</w:t>
      </w:r>
      <w:proofErr w:type="gramEnd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и заниматься со своими </w:t>
      </w:r>
      <w:r w:rsidR="00E8383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новыми 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друзьями.</w:t>
      </w:r>
      <w:r w:rsidR="00273FF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Там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очень весел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 и интересно».</w:t>
      </w:r>
    </w:p>
    <w:p w:rsidR="00B113C9" w:rsidRPr="007013D8" w:rsidRDefault="00B113C9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-Ура! Я так рад, что у меня появятся новые друзья, - сказал Мишутка.</w:t>
      </w:r>
    </w:p>
    <w:p w:rsidR="0049406E" w:rsidRPr="007013D8" w:rsidRDefault="00B113C9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proofErr w:type="gramStart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И они в отправились в 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город 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Лесной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, рядом со своим лесом.</w:t>
      </w:r>
      <w:proofErr w:type="gramEnd"/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</w:t>
      </w:r>
      <w:r w:rsidR="00B113C9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вот мама медведица и Мишутка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r w:rsidR="00E8383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оказались 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 улице большого города.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- Ах, </w:t>
      </w:r>
      <w:r w:rsidR="00B113C9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как страшно, - прошептал Мишутка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Смел</w:t>
      </w:r>
      <w:r w:rsidR="005B1336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ее, вперё</w:t>
      </w:r>
      <w:r w:rsidR="00B113C9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д, - сказала мама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 – Подумаешь, испугался, - и зашагал</w:t>
      </w:r>
      <w:r w:rsidR="00B113C9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r w:rsidR="00B113C9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через улицу, а за ним медвежонок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Но не успели они дойти до середины, как что-то заскрипело, зазвенело…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Зверуш</w:t>
      </w:r>
      <w:r w:rsidR="00B113C9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ки в страхе бросились в разные стороны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…</w:t>
      </w:r>
      <w:r w:rsidR="00273FF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r w:rsidR="00B113C9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Медвежонок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, уви</w:t>
      </w:r>
      <w:r w:rsidR="005B1336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дев какую-то яму, бросился в неё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…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Ты куда? Что тебе здесь надо? – раздался грозный голос.</w:t>
      </w:r>
    </w:p>
    <w:p w:rsidR="0049406E" w:rsidRPr="007013D8" w:rsidRDefault="00E8383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Мне … мне нужна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безопасная улица…</w:t>
      </w:r>
      <w:r w:rsidR="000F5A2A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испуганно прошептал Мишутка.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Да ты заблудился! Эта улица рядом, смотри на знак!</w:t>
      </w:r>
      <w:r w:rsidR="000F5A2A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сказал в ответ грозный голос…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Спо</w:t>
      </w:r>
      <w:r w:rsidR="00273FF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койно! – сказал себе Мишутка.- Помнится, мама</w:t>
      </w:r>
      <w:r w:rsidR="000F5A2A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читала мне в книге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о каких-то переходных полосках</w:t>
      </w:r>
      <w:r w:rsidR="000F5A2A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…</w:t>
      </w:r>
    </w:p>
    <w:p w:rsidR="0049406E" w:rsidRPr="007013D8" w:rsidRDefault="000F5A2A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Ай-ай-ай! – замигал  Светофор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своими огоньками. – Стоп! – и включил красный глаз.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Все машины остановились.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Вы не умеете ходить по улице! НЕ ЗНАЕТЕ ЗНАКОВ!!! – возмутился Светоф</w:t>
      </w:r>
      <w:r w:rsidR="0058757B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</w:t>
      </w:r>
      <w:r w:rsidR="00E8383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р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и запел свою песенку:</w:t>
      </w:r>
    </w:p>
    <w:p w:rsidR="007013D8" w:rsidRDefault="007013D8" w:rsidP="000F5A2A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</w:p>
    <w:p w:rsidR="0049406E" w:rsidRPr="007013D8" w:rsidRDefault="0049406E" w:rsidP="000F5A2A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lastRenderedPageBreak/>
        <w:t>Азбукой улиц, проспектов, дорог.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Город дает нам все время урок.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Вот она азбука над головой: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Знаки развешаны вдоль мостовой.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Азбуку города помни всегда,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Чтоб не случилась с тобою беда!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А какие знаки мы должны знать, чтобы скорее добраться в детский</w:t>
      </w:r>
      <w:r w:rsidR="00273FF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сад к друзьям?- спросил медвежонок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Их сов</w:t>
      </w:r>
      <w:r w:rsidR="00E8383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сем немного, ответил Светофор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.- Сначала посмотрите, где стоит знак «пешеходный переход».</w:t>
      </w:r>
      <w:r w:rsidR="00273FF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r w:rsidR="000F5A2A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Потом дождитесь зелё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ного сигнала моих глаз.</w:t>
      </w:r>
      <w:r w:rsidR="00273FF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Теперь переходите дорогу строго по «зебре».</w:t>
      </w:r>
      <w:r w:rsidR="00273FF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Если вы будете это в</w:t>
      </w:r>
      <w:r w:rsidR="000F5A2A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ыполнять, то очень быстро доберё</w:t>
      </w:r>
      <w:r w:rsidR="00273FF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тесь до детского сада «</w:t>
      </w:r>
      <w:proofErr w:type="spellStart"/>
      <w:r w:rsidR="00273FF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Дарёнка</w:t>
      </w:r>
      <w:proofErr w:type="spellEnd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»</w:t>
      </w:r>
      <w:r w:rsidR="00273FF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</w:t>
      </w:r>
    </w:p>
    <w:p w:rsidR="0049406E" w:rsidRPr="007013D8" w:rsidRDefault="000F5A2A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Спасибо… Зелё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ный мой л</w:t>
      </w:r>
      <w:r w:rsidR="00273FF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юбимый цвет! – сказала мама Мишутки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</w:t>
      </w:r>
    </w:p>
    <w:p w:rsidR="0049406E" w:rsidRPr="007013D8" w:rsidRDefault="0049406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- Спасибо ... Мой любимый цвет синий, как на знаке «Пешеходны</w:t>
      </w:r>
      <w:r w:rsidR="00273FF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й переход»! – сказал медвежонок</w:t>
      </w: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</w:t>
      </w:r>
    </w:p>
    <w:p w:rsidR="00273FFE" w:rsidRPr="007013D8" w:rsidRDefault="00273FF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- Теперь мы знаем, что на дороге нужно быть внимательными и соблюдать правила дорожного движения. </w:t>
      </w:r>
    </w:p>
    <w:p w:rsidR="0049406E" w:rsidRPr="007013D8" w:rsidRDefault="00273FFE" w:rsidP="000F5A2A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 мама с медвежонком</w:t>
      </w:r>
      <w:r w:rsidR="0049406E"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зашагали по улице в детский сад, где их давно ждали мальчишки и девчонки.</w:t>
      </w:r>
    </w:p>
    <w:p w:rsidR="0058757B" w:rsidRPr="007013D8" w:rsidRDefault="0058757B" w:rsidP="00273FFE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</w:p>
    <w:p w:rsidR="000F5A2A" w:rsidRPr="007013D8" w:rsidRDefault="000F5A2A" w:rsidP="000F5A2A">
      <w:pPr>
        <w:shd w:val="clear" w:color="auto" w:fill="FFFFFF"/>
        <w:spacing w:before="150" w:after="150" w:line="240" w:lineRule="auto"/>
        <w:jc w:val="right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Ребята! Запомните правила дорожного движения и всегда их соблюдайте!!!</w:t>
      </w:r>
    </w:p>
    <w:p w:rsidR="000F5A2A" w:rsidRPr="007013D8" w:rsidRDefault="000F5A2A" w:rsidP="0058757B">
      <w:pPr>
        <w:shd w:val="clear" w:color="auto" w:fill="FFFFFF"/>
        <w:spacing w:before="75"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A71E90"/>
          <w:sz w:val="32"/>
          <w:szCs w:val="32"/>
          <w:lang w:eastAsia="ru-RU"/>
        </w:rPr>
      </w:pPr>
    </w:p>
    <w:p w:rsidR="000F5A2A" w:rsidRPr="007013D8" w:rsidRDefault="000F5A2A" w:rsidP="0058757B">
      <w:pPr>
        <w:shd w:val="clear" w:color="auto" w:fill="FFFFFF"/>
        <w:spacing w:before="75"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A71E90"/>
          <w:sz w:val="32"/>
          <w:szCs w:val="32"/>
          <w:lang w:eastAsia="ru-RU"/>
        </w:rPr>
      </w:pPr>
    </w:p>
    <w:p w:rsidR="000F5A2A" w:rsidRPr="007013D8" w:rsidRDefault="000F5A2A" w:rsidP="0058757B">
      <w:pPr>
        <w:shd w:val="clear" w:color="auto" w:fill="FFFFFF"/>
        <w:spacing w:before="75"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A71E90"/>
          <w:sz w:val="32"/>
          <w:szCs w:val="32"/>
          <w:lang w:eastAsia="ru-RU"/>
        </w:rPr>
      </w:pPr>
    </w:p>
    <w:p w:rsidR="000F5A2A" w:rsidRPr="007013D8" w:rsidRDefault="000F5A2A" w:rsidP="0058757B">
      <w:pPr>
        <w:shd w:val="clear" w:color="auto" w:fill="FFFFFF"/>
        <w:spacing w:before="75"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A71E90"/>
          <w:sz w:val="32"/>
          <w:szCs w:val="32"/>
          <w:lang w:eastAsia="ru-RU"/>
        </w:rPr>
      </w:pPr>
    </w:p>
    <w:p w:rsidR="000F5A2A" w:rsidRPr="007013D8" w:rsidRDefault="000F5A2A" w:rsidP="0058757B">
      <w:pPr>
        <w:shd w:val="clear" w:color="auto" w:fill="FFFFFF"/>
        <w:spacing w:before="75"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A71E90"/>
          <w:sz w:val="32"/>
          <w:szCs w:val="32"/>
          <w:lang w:eastAsia="ru-RU"/>
        </w:rPr>
      </w:pPr>
    </w:p>
    <w:p w:rsidR="000F5A2A" w:rsidRPr="007013D8" w:rsidRDefault="000F5A2A" w:rsidP="0058757B">
      <w:pPr>
        <w:shd w:val="clear" w:color="auto" w:fill="FFFFFF"/>
        <w:spacing w:before="75"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A71E90"/>
          <w:sz w:val="32"/>
          <w:szCs w:val="32"/>
          <w:lang w:eastAsia="ru-RU"/>
        </w:rPr>
      </w:pPr>
    </w:p>
    <w:p w:rsidR="000F5A2A" w:rsidRPr="007013D8" w:rsidRDefault="000F5A2A" w:rsidP="0058757B">
      <w:pPr>
        <w:shd w:val="clear" w:color="auto" w:fill="FFFFFF"/>
        <w:spacing w:before="75"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A71E90"/>
          <w:sz w:val="32"/>
          <w:szCs w:val="32"/>
          <w:lang w:eastAsia="ru-RU"/>
        </w:rPr>
      </w:pPr>
    </w:p>
    <w:p w:rsidR="000F5A2A" w:rsidRPr="007013D8" w:rsidRDefault="000F5A2A" w:rsidP="0058757B">
      <w:pPr>
        <w:shd w:val="clear" w:color="auto" w:fill="FFFFFF"/>
        <w:spacing w:before="75"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A71E90"/>
          <w:sz w:val="32"/>
          <w:szCs w:val="32"/>
          <w:lang w:eastAsia="ru-RU"/>
        </w:rPr>
      </w:pPr>
    </w:p>
    <w:p w:rsidR="007013D8" w:rsidRDefault="0058757B" w:rsidP="0058757B">
      <w:pPr>
        <w:shd w:val="clear" w:color="auto" w:fill="FFFFFF"/>
        <w:spacing w:before="75"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A71E90"/>
          <w:sz w:val="44"/>
          <w:szCs w:val="44"/>
          <w:lang w:eastAsia="ru-RU"/>
        </w:rPr>
      </w:pPr>
      <w:r w:rsidRPr="007013D8">
        <w:rPr>
          <w:rFonts w:ascii="Verdana" w:eastAsia="Times New Roman" w:hAnsi="Verdana" w:cs="Times New Roman"/>
          <w:b/>
          <w:bCs/>
          <w:color w:val="A71E90"/>
          <w:sz w:val="44"/>
          <w:szCs w:val="44"/>
          <w:lang w:eastAsia="ru-RU"/>
        </w:rPr>
        <w:lastRenderedPageBreak/>
        <w:t xml:space="preserve">Загадки по правилам дорожного движения с ответами </w:t>
      </w:r>
    </w:p>
    <w:p w:rsidR="0058757B" w:rsidRPr="007013D8" w:rsidRDefault="0058757B" w:rsidP="0058757B">
      <w:pPr>
        <w:shd w:val="clear" w:color="auto" w:fill="FFFFFF"/>
        <w:spacing w:before="75" w:after="75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A71E90"/>
          <w:sz w:val="44"/>
          <w:szCs w:val="44"/>
          <w:lang w:eastAsia="ru-RU"/>
        </w:rPr>
      </w:pPr>
      <w:r w:rsidRPr="007013D8">
        <w:rPr>
          <w:rFonts w:ascii="Verdana" w:eastAsia="Times New Roman" w:hAnsi="Verdana" w:cs="Times New Roman"/>
          <w:b/>
          <w:bCs/>
          <w:color w:val="A71E90"/>
          <w:sz w:val="44"/>
          <w:szCs w:val="44"/>
          <w:lang w:eastAsia="ru-RU"/>
        </w:rPr>
        <w:t>для дошкольников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Arial"/>
          <w:color w:val="000000"/>
          <w:sz w:val="32"/>
          <w:szCs w:val="32"/>
          <w:lang w:eastAsia="ru-RU"/>
        </w:rPr>
      </w:pPr>
    </w:p>
    <w:p w:rsidR="00287B90" w:rsidRPr="007013D8" w:rsidRDefault="00287B90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sectPr w:rsidR="00287B90" w:rsidRPr="007013D8" w:rsidSect="0073026F">
          <w:pgSz w:w="11906" w:h="16838" w:code="9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lastRenderedPageBreak/>
        <w:t>Я глазищами моргаю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Неустанно день и ночь.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Я машинам помогаю</w:t>
      </w:r>
    </w:p>
    <w:p w:rsidR="00287B90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И тебе хочу помочь. </w:t>
      </w:r>
    </w:p>
    <w:p w:rsidR="0058757B" w:rsidRPr="007013D8" w:rsidRDefault="00287B90" w:rsidP="00287B90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(Светофор</w:t>
      </w:r>
      <w:r w:rsidR="0058757B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F5333F" w:rsidRPr="007013D8" w:rsidRDefault="00F5333F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Зорко смотрит постовой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За широкой мостовой.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Как посмотрит красным глазом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Остановятся все сразу.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А зеленым подмигнет —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И машины и народ</w:t>
      </w:r>
    </w:p>
    <w:p w:rsidR="00287B90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Отправляются вперед.   </w:t>
      </w:r>
    </w:p>
    <w:p w:rsidR="0058757B" w:rsidRPr="007013D8" w:rsidRDefault="00287B90" w:rsidP="00287B90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(Светофор</w:t>
      </w:r>
      <w:r w:rsidR="0058757B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F5333F" w:rsidRPr="007013D8" w:rsidRDefault="00F5333F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Едет он на двух колесах,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 буксует на откосах,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И бензина в баке нет.</w:t>
      </w:r>
    </w:p>
    <w:p w:rsidR="00287B90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Это </w:t>
      </w:r>
      <w:proofErr w:type="gramStart"/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мой</w:t>
      </w:r>
      <w:proofErr w:type="gramEnd"/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... </w:t>
      </w:r>
    </w:p>
    <w:p w:rsidR="0058757B" w:rsidRPr="007013D8" w:rsidRDefault="0058757B" w:rsidP="00287B90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(велосипед)</w:t>
      </w:r>
    </w:p>
    <w:p w:rsidR="00F5333F" w:rsidRPr="007013D8" w:rsidRDefault="00F5333F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Этот конь не ест овса,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Вместо ног два колеса.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Сядь верхом и мчись на нем,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Только лучше правь рулем.  </w:t>
      </w:r>
    </w:p>
    <w:p w:rsidR="0058757B" w:rsidRPr="007013D8" w:rsidRDefault="00287B90" w:rsidP="0058757B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(Велосипед</w:t>
      </w:r>
      <w:r w:rsidR="0058757B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287B90" w:rsidRPr="007013D8" w:rsidRDefault="00287B90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lastRenderedPageBreak/>
        <w:t>Два колесика подряд,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Их ногами вертят.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А поверх торчком</w:t>
      </w:r>
    </w:p>
    <w:p w:rsidR="00287B90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Сам хозяин крючком.  </w:t>
      </w:r>
    </w:p>
    <w:p w:rsidR="0058757B" w:rsidRPr="007013D8" w:rsidRDefault="00287B90" w:rsidP="00287B90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(Велосипед</w:t>
      </w:r>
      <w:r w:rsidR="0058757B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F5333F" w:rsidRPr="007013D8" w:rsidRDefault="00F5333F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Была телега у меня,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Да только не было коня.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И вдруг она заржала,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Заржала — побежала</w:t>
      </w:r>
    </w:p>
    <w:p w:rsidR="00F5333F" w:rsidRPr="007013D8" w:rsidRDefault="0058757B" w:rsidP="00287B90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Телега без коня.   </w:t>
      </w:r>
      <w:r w:rsidR="00287B90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          (Грузовик</w:t>
      </w: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58757B" w:rsidRPr="007013D8" w:rsidRDefault="00287B90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Что за чудо — синий дом</w:t>
      </w:r>
    </w:p>
    <w:p w:rsidR="0058757B" w:rsidRPr="007013D8" w:rsidRDefault="00287B90" w:rsidP="00287B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     </w:t>
      </w:r>
      <w:r w:rsidR="0058757B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Окна светлые кругом,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Носит обувь из резины,</w:t>
      </w:r>
    </w:p>
    <w:p w:rsidR="00287B90" w:rsidRPr="007013D8" w:rsidRDefault="00287B90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А питается бензином.   </w:t>
      </w:r>
    </w:p>
    <w:p w:rsidR="0058757B" w:rsidRPr="007013D8" w:rsidRDefault="00287B90" w:rsidP="00287B90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(Автобус</w:t>
      </w:r>
      <w:r w:rsidR="0058757B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287B90" w:rsidRPr="007013D8" w:rsidRDefault="00287B90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Несется и стреляет,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Ворчит скороговоркой.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Трамваю не угнаться</w:t>
      </w:r>
    </w:p>
    <w:p w:rsidR="00287B90" w:rsidRPr="007013D8" w:rsidRDefault="00287B90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За этой тараторкой.   </w:t>
      </w:r>
    </w:p>
    <w:p w:rsidR="0058757B" w:rsidRPr="007013D8" w:rsidRDefault="00287B90" w:rsidP="00287B90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(Мотоцикл</w:t>
      </w:r>
      <w:r w:rsidR="0058757B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58757B" w:rsidRPr="007013D8" w:rsidRDefault="00F5333F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Бывает ли у дождика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Четыре колеса?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Скажи, как называются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Такие чудеса?  </w:t>
      </w:r>
    </w:p>
    <w:p w:rsidR="0058757B" w:rsidRPr="007013D8" w:rsidRDefault="00287B90" w:rsidP="0058757B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(Моечная машина</w:t>
      </w:r>
      <w:r w:rsidR="0058757B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F5333F" w:rsidRPr="007013D8" w:rsidRDefault="00F5333F" w:rsidP="005875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      </w:t>
      </w:r>
    </w:p>
    <w:p w:rsidR="0058757B" w:rsidRPr="007013D8" w:rsidRDefault="00F5333F" w:rsidP="0058757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lastRenderedPageBreak/>
        <w:t xml:space="preserve">      * * *</w:t>
      </w:r>
    </w:p>
    <w:p w:rsidR="0058757B" w:rsidRPr="007013D8" w:rsidRDefault="00F5333F" w:rsidP="00E8383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     </w:t>
      </w:r>
      <w:r w:rsidR="0058757B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Встало с краю улицы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 длинном сапоге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Чучело трехглазое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На одной ноге.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Где машины движутся,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Где сошлись пути,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Помогает улицу</w:t>
      </w:r>
    </w:p>
    <w:p w:rsidR="00287B90" w:rsidRPr="007013D8" w:rsidRDefault="00287B90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Людям перейти.   </w:t>
      </w:r>
    </w:p>
    <w:p w:rsidR="00F5333F" w:rsidRPr="007013D8" w:rsidRDefault="00287B90" w:rsidP="007013D8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(Светофор</w:t>
      </w:r>
      <w:r w:rsidR="0058757B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Чтоб тебе помочь, дружок,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Путь пройти опасный,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День и ночь горят огни,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Зеленый, желтый, красный.   </w:t>
      </w:r>
    </w:p>
    <w:p w:rsidR="0058757B" w:rsidRPr="007013D8" w:rsidRDefault="00287B90" w:rsidP="0058757B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(Светофор</w:t>
      </w:r>
      <w:r w:rsidR="0058757B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Держусь я только на ходу,</w:t>
      </w:r>
    </w:p>
    <w:p w:rsidR="00F5333F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А если стану — </w:t>
      </w:r>
      <w:r w:rsidR="00F5333F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  </w:t>
      </w: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упаду.  </w:t>
      </w:r>
      <w:r w:rsidR="00F5333F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                       </w:t>
      </w: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</w:t>
      </w:r>
    </w:p>
    <w:p w:rsidR="0058757B" w:rsidRPr="007013D8" w:rsidRDefault="00287B90" w:rsidP="00F5333F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(Велосипед</w:t>
      </w:r>
      <w:r w:rsidR="0058757B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F5333F" w:rsidRPr="007013D8" w:rsidRDefault="00F5333F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F5333F" w:rsidRPr="007013D8" w:rsidRDefault="00287B90" w:rsidP="00287B9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     </w:t>
      </w:r>
      <w:r w:rsidR="00F5333F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F5333F" w:rsidRPr="007013D8" w:rsidRDefault="00F5333F" w:rsidP="00F5333F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Запылал у чудища</w:t>
      </w:r>
    </w:p>
    <w:p w:rsidR="00F5333F" w:rsidRPr="007013D8" w:rsidRDefault="00F5333F" w:rsidP="00F5333F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Изумрудный глаз —</w:t>
      </w:r>
    </w:p>
    <w:p w:rsidR="00F5333F" w:rsidRPr="007013D8" w:rsidRDefault="00F5333F" w:rsidP="00F5333F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Значит, можно улицу</w:t>
      </w:r>
    </w:p>
    <w:p w:rsidR="00F5333F" w:rsidRPr="007013D8" w:rsidRDefault="00F5333F" w:rsidP="00F5333F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Перейти сейчас.   </w:t>
      </w:r>
    </w:p>
    <w:p w:rsidR="00F5333F" w:rsidRPr="007013D8" w:rsidRDefault="007013D8" w:rsidP="00F5333F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                                    </w:t>
      </w:r>
      <w:r w:rsidR="00287B90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(Светофор</w:t>
      </w:r>
      <w:r w:rsidR="00F5333F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C44A11" w:rsidRPr="007013D8" w:rsidRDefault="00C44A11" w:rsidP="007013D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C44A11" w:rsidRPr="007013D8" w:rsidRDefault="00C44A11" w:rsidP="00C44A11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C44A11" w:rsidRPr="007013D8" w:rsidRDefault="00C44A11" w:rsidP="00C44A11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Под ногами у Сережки </w:t>
      </w:r>
    </w:p>
    <w:p w:rsidR="00C44A11" w:rsidRPr="007013D8" w:rsidRDefault="00C44A11" w:rsidP="00C44A11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Полосатая дорожка. </w:t>
      </w:r>
    </w:p>
    <w:p w:rsidR="00C44A11" w:rsidRPr="007013D8" w:rsidRDefault="00C44A11" w:rsidP="00C44A11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Смело он по ней идет, </w:t>
      </w:r>
    </w:p>
    <w:p w:rsidR="00C44A11" w:rsidRPr="007013D8" w:rsidRDefault="00C44A11" w:rsidP="00C44A11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А за ним и весь народ. </w:t>
      </w:r>
    </w:p>
    <w:p w:rsidR="00287B90" w:rsidRPr="007013D8" w:rsidRDefault="00C44A11" w:rsidP="00C44A11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(Зебра)...</w:t>
      </w:r>
    </w:p>
    <w:p w:rsidR="00287B90" w:rsidRPr="007013D8" w:rsidRDefault="00287B90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C44A11" w:rsidRPr="007013D8" w:rsidRDefault="00C44A11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F5333F" w:rsidRPr="007013D8" w:rsidRDefault="00F5333F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 похож я на коня,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А седло у меня.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Спицы есть...</w:t>
      </w:r>
    </w:p>
    <w:p w:rsidR="0058757B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Они, признаться,</w:t>
      </w:r>
    </w:p>
    <w:p w:rsidR="00F5333F" w:rsidRPr="007013D8" w:rsidRDefault="0058757B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Для вязанья не годятся.   </w:t>
      </w:r>
    </w:p>
    <w:p w:rsidR="0058757B" w:rsidRPr="007013D8" w:rsidRDefault="00287B90" w:rsidP="00F5333F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(Велосипед</w:t>
      </w:r>
      <w:r w:rsidR="0058757B"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)</w:t>
      </w:r>
    </w:p>
    <w:p w:rsidR="00F5333F" w:rsidRPr="007013D8" w:rsidRDefault="00F5333F" w:rsidP="0058757B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C44A11" w:rsidRPr="007013D8" w:rsidRDefault="0058757B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C44A11" w:rsidRPr="007013D8" w:rsidRDefault="00C44A11" w:rsidP="00C44A11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На обочинах стоят, </w:t>
      </w:r>
    </w:p>
    <w:p w:rsidR="00C44A11" w:rsidRPr="007013D8" w:rsidRDefault="00C44A11" w:rsidP="00C44A11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Молча с нами говорят.</w:t>
      </w:r>
    </w:p>
    <w:p w:rsidR="00C44A11" w:rsidRPr="007013D8" w:rsidRDefault="00C44A11" w:rsidP="00C44A11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Всем </w:t>
      </w:r>
      <w:proofErr w:type="gramStart"/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готовы</w:t>
      </w:r>
      <w:proofErr w:type="gramEnd"/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помогать. </w:t>
      </w:r>
    </w:p>
    <w:p w:rsidR="00C44A11" w:rsidRPr="007013D8" w:rsidRDefault="00C44A11" w:rsidP="00C44A11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Главное – их понимать. </w:t>
      </w:r>
    </w:p>
    <w:p w:rsidR="00C44A11" w:rsidRDefault="00C44A11" w:rsidP="007013D8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                   (Дорожные знаки)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* * *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 полоски перехода,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На обочине дороги,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Зверь трехглазый, одноногий,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Неизвестной нам породы.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Разноцветными глазами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Разговаривает с нами.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Красный глаз глядит на нас.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— Стоп! — Гласит его приказ.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Желтый глаз глядит на нас: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— Осторожно!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А зеленый глаз —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Для нас: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— Можно!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Так ведет свой разговор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Молчаливый... </w:t>
      </w:r>
    </w:p>
    <w:p w:rsidR="007013D8" w:rsidRPr="007013D8" w:rsidRDefault="007013D8" w:rsidP="007013D8">
      <w:pPr>
        <w:shd w:val="clear" w:color="auto" w:fill="FFFFFF"/>
        <w:spacing w:after="0" w:line="240" w:lineRule="auto"/>
        <w:ind w:firstLine="450"/>
        <w:jc w:val="right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(светофор)</w:t>
      </w:r>
    </w:p>
    <w:p w:rsidR="00C44A11" w:rsidRPr="007013D8" w:rsidRDefault="00C44A11" w:rsidP="00C44A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C44A11" w:rsidRPr="007013D8" w:rsidRDefault="00C44A11" w:rsidP="007013D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sectPr w:rsidR="00C44A11" w:rsidRPr="007013D8" w:rsidSect="0058757B">
          <w:type w:val="continuous"/>
          <w:pgSz w:w="11906" w:h="16838" w:code="9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7013D8" w:rsidRDefault="00F5333F" w:rsidP="007013D8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b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13D8">
        <w:rPr>
          <w:rFonts w:ascii="Verdana" w:eastAsia="Times New Roman" w:hAnsi="Verdana" w:cs="Times New Roman"/>
          <w:b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ВОЗНИКНОВЕНИЕ </w:t>
      </w:r>
    </w:p>
    <w:p w:rsidR="00F5333F" w:rsidRPr="007013D8" w:rsidRDefault="00F5333F" w:rsidP="007013D8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b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13D8">
        <w:rPr>
          <w:rFonts w:ascii="Verdana" w:eastAsia="Times New Roman" w:hAnsi="Verdana" w:cs="Times New Roman"/>
          <w:b/>
          <w:caps/>
          <w:color w:val="FF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ПРАВИЛ ДОРОЖНОГО ДВИЖЕНИЯ</w:t>
      </w:r>
    </w:p>
    <w:p w:rsidR="00287B90" w:rsidRPr="007013D8" w:rsidRDefault="00287B90" w:rsidP="00287B90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История ПДД началась очень давно, еще задолго до появления первых транспортных средств, практически с появлением первых дорог. Для обозначения маршрута первобытные путешественники надламывали сучья и делали метки на коре деревьев, устанавливали вдоль дорог камни определённой формы.</w:t>
      </w:r>
    </w:p>
    <w:p w:rsidR="00287B90" w:rsidRPr="007013D8" w:rsidRDefault="00287B90" w:rsidP="00287B90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Следующим шагом стало придание придорожным сооружениям конкретной формы, чтобы выделить их на фоне окружающего пейзажа. С этой целью вдоль дорог стали ставить скульптуры. Одну из таких скульптур – половецкую бабу – можно увидеть в музее-заповеднике «Коломенское».   После возникновения письменности на камнях стали делать надписи, обычно писали название населённого пункта, в который ведёт дорога. Самые первые дорожные знаки появились на римских дорогах. </w:t>
      </w:r>
    </w:p>
    <w:p w:rsidR="00287B90" w:rsidRPr="007013D8" w:rsidRDefault="00287B90" w:rsidP="00287B90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Первая в мире система дорожных указателей возникла в Древнем Риме в III в. до н. э. Вдоль важнейших дорог римляне ставили мильные столбы цилиндрической формы с высеченным на них расстоянием от Римского форума. Возле храма Сатурна в центре Рима находился Золотой мильный столб, от которого </w:t>
      </w:r>
      <w:proofErr w:type="spellStart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отмерялись</w:t>
      </w:r>
      <w:proofErr w:type="spellEnd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 все дороги, идущие во все концы необъятной империи.</w:t>
      </w:r>
    </w:p>
    <w:p w:rsidR="00287B90" w:rsidRPr="007013D8" w:rsidRDefault="00F5333F" w:rsidP="00F5333F">
      <w:pPr>
        <w:pStyle w:val="a6"/>
        <w:jc w:val="both"/>
        <w:rPr>
          <w:rFonts w:ascii="Verdana" w:hAnsi="Verdana" w:cs="Times New Roman"/>
          <w:sz w:val="32"/>
          <w:szCs w:val="32"/>
          <w:lang w:eastAsia="ru-RU"/>
        </w:rPr>
      </w:pPr>
      <w:r w:rsidRPr="007013D8">
        <w:rPr>
          <w:rFonts w:ascii="Verdana" w:hAnsi="Verdana" w:cs="Times New Roman"/>
          <w:sz w:val="32"/>
          <w:szCs w:val="32"/>
          <w:lang w:eastAsia="ru-RU"/>
        </w:rPr>
        <w:t xml:space="preserve">Первые попытки упорядочить дорожное движение предпринимались в Древнем Риме, где на некоторых улицах вводилось одностороннее движение для колесниц. За выполнением этого правила следили специально отведенные надзиратели. </w:t>
      </w:r>
    </w:p>
    <w:p w:rsidR="00287B90" w:rsidRPr="007013D8" w:rsidRDefault="00287B90" w:rsidP="00F5333F">
      <w:pPr>
        <w:pStyle w:val="a6"/>
        <w:jc w:val="both"/>
        <w:rPr>
          <w:rFonts w:ascii="Verdana" w:hAnsi="Verdana" w:cs="Times New Roman"/>
          <w:sz w:val="32"/>
          <w:szCs w:val="32"/>
          <w:lang w:eastAsia="ru-RU"/>
        </w:rPr>
      </w:pPr>
    </w:p>
    <w:p w:rsidR="00287B90" w:rsidRPr="007013D8" w:rsidRDefault="00F5333F" w:rsidP="00F5333F">
      <w:pPr>
        <w:pStyle w:val="a6"/>
        <w:jc w:val="both"/>
        <w:rPr>
          <w:rFonts w:ascii="Verdana" w:hAnsi="Verdana" w:cs="Times New Roman"/>
          <w:sz w:val="32"/>
          <w:szCs w:val="32"/>
          <w:lang w:eastAsia="ru-RU"/>
        </w:rPr>
      </w:pPr>
      <w:r w:rsidRPr="007013D8">
        <w:rPr>
          <w:rFonts w:ascii="Verdana" w:hAnsi="Verdana" w:cs="Times New Roman"/>
          <w:sz w:val="32"/>
          <w:szCs w:val="32"/>
          <w:lang w:eastAsia="ru-RU"/>
        </w:rPr>
        <w:t xml:space="preserve">В нашей стране Петр Первый издал указ о соблюдении безопасности дорожного движения, в котором регламентировал передвижение на лошадях. За несоблюдение правил человека могли сослать на каторгу. С </w:t>
      </w:r>
      <w:r w:rsidRPr="007013D8">
        <w:rPr>
          <w:rFonts w:ascii="Verdana" w:hAnsi="Verdana" w:cs="Times New Roman"/>
          <w:sz w:val="32"/>
          <w:szCs w:val="32"/>
          <w:lang w:eastAsia="ru-RU"/>
        </w:rPr>
        <w:lastRenderedPageBreak/>
        <w:t xml:space="preserve">1718 года за соблюдение правил движения начали отвечать полицейские. </w:t>
      </w:r>
    </w:p>
    <w:p w:rsidR="00287B90" w:rsidRPr="007013D8" w:rsidRDefault="00F5333F" w:rsidP="00F5333F">
      <w:pPr>
        <w:pStyle w:val="a6"/>
        <w:jc w:val="both"/>
        <w:rPr>
          <w:rFonts w:ascii="Verdana" w:hAnsi="Verdana" w:cs="Times New Roman"/>
          <w:sz w:val="32"/>
          <w:szCs w:val="32"/>
          <w:lang w:eastAsia="ru-RU"/>
        </w:rPr>
      </w:pPr>
      <w:r w:rsidRPr="007013D8">
        <w:rPr>
          <w:rFonts w:ascii="Verdana" w:hAnsi="Verdana" w:cs="Times New Roman"/>
          <w:sz w:val="32"/>
          <w:szCs w:val="32"/>
          <w:lang w:eastAsia="ru-RU"/>
        </w:rPr>
        <w:t xml:space="preserve">Первые правила дорожного движения звучали достаточно забавно. Например, в России было такое требование, чтобы впереди автомобиля бежал мальчик, громкими криками извещающий о приближении экипажа, дабы добропорядочные горожане не падали в обмороки от ужаса при появлении на дороге движущегося с кошмарной скоростью чудовища. </w:t>
      </w:r>
    </w:p>
    <w:p w:rsidR="00F5333F" w:rsidRPr="007013D8" w:rsidRDefault="00F5333F" w:rsidP="00F5333F">
      <w:pPr>
        <w:pStyle w:val="a6"/>
        <w:jc w:val="both"/>
        <w:rPr>
          <w:rFonts w:ascii="Verdana" w:hAnsi="Verdana" w:cs="Times New Roman"/>
          <w:sz w:val="32"/>
          <w:szCs w:val="32"/>
          <w:lang w:eastAsia="ru-RU"/>
        </w:rPr>
      </w:pPr>
      <w:r w:rsidRPr="007013D8">
        <w:rPr>
          <w:rFonts w:ascii="Verdana" w:hAnsi="Verdana" w:cs="Times New Roman"/>
          <w:sz w:val="32"/>
          <w:szCs w:val="32"/>
          <w:lang w:eastAsia="ru-RU"/>
        </w:rPr>
        <w:t>Также, правила предписывали водителям сбавлять скорость и останавливаться, если их приближение будет вызывать беспокойство у лошадей.</w:t>
      </w:r>
    </w:p>
    <w:p w:rsidR="00F5333F" w:rsidRPr="007013D8" w:rsidRDefault="00F5333F" w:rsidP="00273FFE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</w:p>
    <w:p w:rsidR="00287B90" w:rsidRPr="007013D8" w:rsidRDefault="00F5333F" w:rsidP="00287B90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b/>
          <w:caps/>
          <w:color w:val="303F5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013D8">
        <w:rPr>
          <w:rFonts w:ascii="Verdana" w:eastAsia="Times New Roman" w:hAnsi="Verdana" w:cs="Times New Roman"/>
          <w:b/>
          <w:caps/>
          <w:color w:val="303F5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ПОЯВЛЕНИЕ ПЕРВОГО СВЕТОФОРА</w:t>
      </w:r>
    </w:p>
    <w:p w:rsidR="00F5333F" w:rsidRPr="007013D8" w:rsidRDefault="00F5333F" w:rsidP="00F5333F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 xml:space="preserve">Первый светофор появился в конце 1868 года в Лондоне на площади у здания английского парламента. Он представлял собой две газовые лампы с красными и зелеными стеклами. Устройство дублировало сигналы регулировщика в темное время суток и тем самым помогало членам парламента спокойно переходить проезжую часть улицы. Автором изобретения был инженер Дж. П. </w:t>
      </w:r>
      <w:proofErr w:type="spellStart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Найт</w:t>
      </w:r>
      <w:proofErr w:type="spellEnd"/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. К сожалению, его детище просуществовало всего четыре недели. Газовый фонарь взорвался, ранив дежурившего около него полицейского.</w:t>
      </w:r>
    </w:p>
    <w:p w:rsidR="00F5333F" w:rsidRDefault="00F5333F" w:rsidP="00F5333F">
      <w:pPr>
        <w:shd w:val="clear" w:color="auto" w:fill="FFFFFF"/>
        <w:spacing w:before="150" w:after="150" w:line="240" w:lineRule="auto"/>
        <w:jc w:val="both"/>
        <w:rPr>
          <w:noProof/>
          <w:lang w:eastAsia="ru-RU"/>
        </w:rPr>
      </w:pPr>
      <w:r w:rsidRPr="007013D8"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  <w:t>А вот первый светофор в нашей стране заработал 15 января 1930 года на углу Невского и Литейного проспектов в Ленинграде, а 30 декабря того же года на углу Петровки и Кузнецкого моста в Москве.</w:t>
      </w:r>
      <w:r w:rsidR="007013D8" w:rsidRPr="007013D8">
        <w:rPr>
          <w:noProof/>
          <w:lang w:eastAsia="ru-RU"/>
        </w:rPr>
        <w:t xml:space="preserve"> </w:t>
      </w:r>
    </w:p>
    <w:p w:rsidR="007013D8" w:rsidRPr="007013D8" w:rsidRDefault="007013D8" w:rsidP="007013D8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32"/>
          <w:szCs w:val="32"/>
          <w:lang w:eastAsia="ru-RU"/>
        </w:rPr>
      </w:pPr>
      <w:r>
        <w:rPr>
          <w:noProof/>
          <w:lang w:eastAsia="ru-RU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 wp14:anchorId="46E0CB4F" wp14:editId="38E46B7E">
            <wp:extent cx="1495425" cy="2047875"/>
            <wp:effectExtent l="0" t="0" r="9525" b="9525"/>
            <wp:docPr id="5" name="Рисунок 5" descr="https://im3-tub-ru.yandex.net/i?id=ddf9ba940b026b418ac84e82c826584d&amp;n=33&amp;h=215&amp;w=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ru.yandex.net/i?id=ddf9ba940b026b418ac84e82c826584d&amp;n=33&amp;h=215&amp;w=1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13D8" w:rsidRPr="007013D8" w:rsidSect="0058757B">
      <w:type w:val="continuous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1818"/>
    <w:multiLevelType w:val="hybridMultilevel"/>
    <w:tmpl w:val="EE4A38F2"/>
    <w:lvl w:ilvl="0" w:tplc="FF74A9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6E"/>
    <w:rsid w:val="000F5A2A"/>
    <w:rsid w:val="00121A7D"/>
    <w:rsid w:val="00244FDD"/>
    <w:rsid w:val="00273FFE"/>
    <w:rsid w:val="00287B90"/>
    <w:rsid w:val="0049406E"/>
    <w:rsid w:val="0058757B"/>
    <w:rsid w:val="005B1336"/>
    <w:rsid w:val="006B7DE6"/>
    <w:rsid w:val="006D37CC"/>
    <w:rsid w:val="007013D8"/>
    <w:rsid w:val="0073026F"/>
    <w:rsid w:val="00854283"/>
    <w:rsid w:val="00A67FD0"/>
    <w:rsid w:val="00B113C9"/>
    <w:rsid w:val="00C10175"/>
    <w:rsid w:val="00C44A11"/>
    <w:rsid w:val="00E8383E"/>
    <w:rsid w:val="00F5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7C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D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7F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7C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D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7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</dc:creator>
  <cp:lastModifiedBy>OP</cp:lastModifiedBy>
  <cp:revision>13</cp:revision>
  <cp:lastPrinted>2016-10-09T11:15:00Z</cp:lastPrinted>
  <dcterms:created xsi:type="dcterms:W3CDTF">2016-10-09T10:36:00Z</dcterms:created>
  <dcterms:modified xsi:type="dcterms:W3CDTF">2016-10-28T09:24:00Z</dcterms:modified>
</cp:coreProperties>
</file>