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7EF" w:rsidRDefault="005757EF" w:rsidP="005757E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>
        <w:rPr>
          <w:rStyle w:val="c1"/>
          <w:b/>
          <w:bCs/>
          <w:i/>
          <w:iCs/>
          <w:color w:val="000000"/>
          <w:sz w:val="36"/>
          <w:szCs w:val="36"/>
        </w:rPr>
        <w:t xml:space="preserve">Использование </w:t>
      </w:r>
      <w:proofErr w:type="spellStart"/>
      <w:r>
        <w:rPr>
          <w:rStyle w:val="c1"/>
          <w:b/>
          <w:bCs/>
          <w:i/>
          <w:iCs/>
          <w:color w:val="000000"/>
          <w:sz w:val="36"/>
          <w:szCs w:val="36"/>
        </w:rPr>
        <w:t>фитбол</w:t>
      </w:r>
      <w:proofErr w:type="spellEnd"/>
      <w:r>
        <w:rPr>
          <w:rStyle w:val="c1"/>
          <w:b/>
          <w:bCs/>
          <w:i/>
          <w:iCs/>
          <w:color w:val="000000"/>
          <w:sz w:val="36"/>
          <w:szCs w:val="36"/>
        </w:rPr>
        <w:t xml:space="preserve"> – гимнастики в работе с детьми с ОВЗ</w:t>
      </w:r>
    </w:p>
    <w:bookmarkEnd w:id="0"/>
    <w:p w:rsidR="005757EF" w:rsidRDefault="005757EF" w:rsidP="005757E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Дошкольный возраст является наиболее важным для формирования двигательных навыков и физических качеств, так как в этот период наиболее активно развиваются различные органы и системы. В этом возрасте интенсивно созревает мозжечок, подкорковые образования, кора, улучшается способность к анализу движений сверстников. Именно этим требованиям отвечает методика работы с </w:t>
      </w:r>
      <w:proofErr w:type="spellStart"/>
      <w:r>
        <w:rPr>
          <w:rStyle w:val="c0"/>
          <w:color w:val="000000"/>
          <w:sz w:val="28"/>
          <w:szCs w:val="28"/>
        </w:rPr>
        <w:t>фитбол</w:t>
      </w:r>
      <w:proofErr w:type="spellEnd"/>
      <w:r>
        <w:rPr>
          <w:rStyle w:val="c0"/>
          <w:color w:val="000000"/>
          <w:sz w:val="28"/>
          <w:szCs w:val="28"/>
        </w:rPr>
        <w:t xml:space="preserve"> - мячами. Совместная работа двигательного, вестибулярного, зрительного и тактильного анализаторов, которые включаются при выполнении упражнений на мяче, усиливает эффект занятий - это важно для детей с ограниченными возможностями здоровья.</w:t>
      </w:r>
    </w:p>
    <w:p w:rsidR="005757EF" w:rsidRDefault="005757EF" w:rsidP="005757E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Одной из главных причин, затрудняющих формирование двигательных умений и навыков у детей, имеющих ограниченные возможности здоровья, являются нарушения моторики, не только накладывающие отрицательный отпечаток на их физическое, но и психическое здоровье.</w:t>
      </w:r>
    </w:p>
    <w:p w:rsidR="005757EF" w:rsidRDefault="005757EF" w:rsidP="005757E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Физическая культура, как вид адаптивной физической культуры предназначена для удовлетворения комплекса потребностей человека с отклонениями в состоянии здоровья. Главными из них являются </w:t>
      </w:r>
      <w:proofErr w:type="spellStart"/>
      <w:r>
        <w:rPr>
          <w:rStyle w:val="c0"/>
          <w:color w:val="000000"/>
          <w:sz w:val="28"/>
          <w:szCs w:val="28"/>
        </w:rPr>
        <w:t>самоактуализация</w:t>
      </w:r>
      <w:proofErr w:type="spellEnd"/>
      <w:r>
        <w:rPr>
          <w:rStyle w:val="c0"/>
          <w:color w:val="000000"/>
          <w:sz w:val="28"/>
          <w:szCs w:val="28"/>
        </w:rPr>
        <w:t>, максимально возможная самореализация своих способностей и сопоставление (сравнение) их со способностями других людей, имеющих подобные проблемы со здоровьем (повреждения центральных механизмов управления движениями, зрения, слуха, интеллекта и др.). Кроме того, в число ведущих потребностей этого комплекса входят потребности общения (коммуникативной деятельности), преодоления отчужденности, выхода за пределы замкнутого пространства своей квартиры, в более обобщенном выражении социализации и социальной интеграции.</w:t>
      </w:r>
    </w:p>
    <w:p w:rsidR="005757EF" w:rsidRDefault="005757EF" w:rsidP="005757E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Адаптивная физическая культура направлена на выведение организма из патологического состояния, повышение его функциональных возможностей путем восстановления, коррекции и компенсации дефектов.</w:t>
      </w:r>
    </w:p>
    <w:p w:rsidR="005757EF" w:rsidRDefault="005757EF" w:rsidP="005757E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На занятиях, наряду с физическими упражнениями с коррекционной направленностью, используются упражнения, закрепляющие умения естественно двигаться (ходьба, бег, ориентирование в пространстве, управление своими движениями), что очень важно </w:t>
      </w:r>
      <w:proofErr w:type="gramStart"/>
      <w:r>
        <w:rPr>
          <w:rStyle w:val="c0"/>
          <w:color w:val="000000"/>
          <w:sz w:val="28"/>
          <w:szCs w:val="28"/>
        </w:rPr>
        <w:t>для  детей</w:t>
      </w:r>
      <w:proofErr w:type="gramEnd"/>
      <w:r>
        <w:rPr>
          <w:rStyle w:val="c0"/>
          <w:color w:val="000000"/>
          <w:sz w:val="28"/>
          <w:szCs w:val="28"/>
        </w:rPr>
        <w:t xml:space="preserve"> с ограниченными возможностями.</w:t>
      </w:r>
    </w:p>
    <w:p w:rsidR="005757EF" w:rsidRDefault="005757EF" w:rsidP="005757E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Фитбол</w:t>
      </w:r>
      <w:proofErr w:type="spellEnd"/>
      <w:r>
        <w:rPr>
          <w:rStyle w:val="c0"/>
          <w:color w:val="000000"/>
          <w:sz w:val="28"/>
          <w:szCs w:val="28"/>
        </w:rPr>
        <w:t xml:space="preserve"> - гимнастика – это занятия на больших упругих мячах. Данная гимнастика позволяет решать следующие </w:t>
      </w:r>
      <w:proofErr w:type="gramStart"/>
      <w:r>
        <w:rPr>
          <w:rStyle w:val="c0"/>
          <w:color w:val="000000"/>
          <w:sz w:val="28"/>
          <w:szCs w:val="28"/>
        </w:rPr>
        <w:t>задачи :</w:t>
      </w:r>
      <w:proofErr w:type="gramEnd"/>
    </w:p>
    <w:p w:rsidR="005757EF" w:rsidRDefault="005757EF" w:rsidP="005757E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Развитие двигательных качеств;</w:t>
      </w:r>
    </w:p>
    <w:p w:rsidR="005757EF" w:rsidRDefault="005757EF" w:rsidP="005757E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Обучение основным двигательным действиям;</w:t>
      </w:r>
    </w:p>
    <w:p w:rsidR="005757EF" w:rsidRDefault="005757EF" w:rsidP="005757E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Развитие и </w:t>
      </w:r>
      <w:proofErr w:type="spellStart"/>
      <w:r>
        <w:rPr>
          <w:rStyle w:val="c0"/>
          <w:color w:val="000000"/>
          <w:sz w:val="28"/>
          <w:szCs w:val="28"/>
        </w:rPr>
        <w:t>совершенсвование</w:t>
      </w:r>
      <w:proofErr w:type="spellEnd"/>
      <w:r>
        <w:rPr>
          <w:rStyle w:val="c0"/>
          <w:color w:val="000000"/>
          <w:sz w:val="28"/>
          <w:szCs w:val="28"/>
        </w:rPr>
        <w:t xml:space="preserve"> координации движений и равновесия;</w:t>
      </w:r>
    </w:p>
    <w:p w:rsidR="005757EF" w:rsidRDefault="005757EF" w:rsidP="005757E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Укрепление мышечного корсета, создание навыка правильной осанки;</w:t>
      </w:r>
    </w:p>
    <w:p w:rsidR="005757EF" w:rsidRDefault="005757EF" w:rsidP="005757E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Улучшения функционирования сердечно -сосудистой и дыхательной систем;</w:t>
      </w:r>
    </w:p>
    <w:p w:rsidR="005757EF" w:rsidRDefault="005757EF" w:rsidP="005757E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Нормализация работы нервной системы, стимуляция нервно-психического развития;</w:t>
      </w:r>
    </w:p>
    <w:p w:rsidR="005757EF" w:rsidRDefault="005757EF" w:rsidP="005757E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Улучшение кровоснабжения позвоночника, суставов и внутренних органов, устранение венозного застоя;</w:t>
      </w:r>
    </w:p>
    <w:p w:rsidR="005757EF" w:rsidRDefault="005757EF" w:rsidP="005757E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Улучшение коммуникативной и эмоционально-волевой сферы;</w:t>
      </w:r>
    </w:p>
    <w:p w:rsidR="005757EF" w:rsidRDefault="005757EF" w:rsidP="005757E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Стимуляция развития анализаторных систем, </w:t>
      </w:r>
      <w:proofErr w:type="spellStart"/>
      <w:r>
        <w:rPr>
          <w:rStyle w:val="c0"/>
          <w:color w:val="000000"/>
          <w:sz w:val="28"/>
          <w:szCs w:val="28"/>
        </w:rPr>
        <w:t>проприорцептивной</w:t>
      </w:r>
      <w:proofErr w:type="spellEnd"/>
      <w:r>
        <w:rPr>
          <w:rStyle w:val="c0"/>
          <w:color w:val="000000"/>
          <w:sz w:val="28"/>
          <w:szCs w:val="28"/>
        </w:rPr>
        <w:t xml:space="preserve"> чувствительности;</w:t>
      </w:r>
    </w:p>
    <w:p w:rsidR="005757EF" w:rsidRDefault="005757EF" w:rsidP="005757E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Развитие мелкой моторики и речи.</w:t>
      </w:r>
    </w:p>
    <w:p w:rsidR="005757EF" w:rsidRDefault="005757EF" w:rsidP="005757E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Актуальность данной темы подтверждается тем, что мяч по популярности занимает первое место в царстве детской игры. Он притягивает к себе, стимулирует фантазию и творчество. Мяч развивает руки ребенка, а развитие руки напрямую связано с развитием интеллекта. </w:t>
      </w:r>
      <w:proofErr w:type="spellStart"/>
      <w:r>
        <w:rPr>
          <w:rStyle w:val="c0"/>
          <w:color w:val="000000"/>
          <w:sz w:val="28"/>
          <w:szCs w:val="28"/>
        </w:rPr>
        <w:t>Фитбол</w:t>
      </w:r>
      <w:proofErr w:type="spellEnd"/>
      <w:r>
        <w:rPr>
          <w:rStyle w:val="c0"/>
          <w:color w:val="000000"/>
          <w:sz w:val="28"/>
          <w:szCs w:val="28"/>
        </w:rPr>
        <w:t xml:space="preserve"> – это уникальный оздоровительный тренажер, и в то же время, его можно использовать как обычный мяч в играх и эстафетах. Использование мячей -</w:t>
      </w:r>
      <w:proofErr w:type="spellStart"/>
      <w:r>
        <w:rPr>
          <w:rStyle w:val="c0"/>
          <w:color w:val="000000"/>
          <w:sz w:val="28"/>
          <w:szCs w:val="28"/>
        </w:rPr>
        <w:t>фитболов</w:t>
      </w:r>
      <w:proofErr w:type="spellEnd"/>
      <w:r>
        <w:rPr>
          <w:rStyle w:val="c0"/>
          <w:color w:val="000000"/>
          <w:sz w:val="28"/>
          <w:szCs w:val="28"/>
        </w:rPr>
        <w:t xml:space="preserve"> при непосредственной образовательной деятельности способствует совершенствованию физических качеств ребенка дошкольного возраста и укреплению его здоровья.</w:t>
      </w:r>
    </w:p>
    <w:p w:rsidR="005757EF" w:rsidRDefault="005757EF" w:rsidP="005757E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Мяч – универсален, его можно использовать как предмет, как утяжелитель, как тренажер; нужно использовать такие его свойства, как форма, цвет, запах, размер, особая упругость, комплексно влияющих на организм ребенка. Вибрационные возможности мяча по своему физическому воздействию сходны с </w:t>
      </w:r>
      <w:proofErr w:type="spellStart"/>
      <w:r>
        <w:rPr>
          <w:rStyle w:val="c0"/>
          <w:color w:val="000000"/>
          <w:sz w:val="28"/>
          <w:szCs w:val="28"/>
        </w:rPr>
        <w:t>ипотерапией</w:t>
      </w:r>
      <w:proofErr w:type="spellEnd"/>
      <w:r>
        <w:rPr>
          <w:rStyle w:val="c0"/>
          <w:color w:val="000000"/>
          <w:sz w:val="28"/>
          <w:szCs w:val="28"/>
        </w:rPr>
        <w:t>; широка возможность выполнения упражнений из различных исходных положений. Мяч -</w:t>
      </w:r>
      <w:proofErr w:type="spellStart"/>
      <w:r>
        <w:rPr>
          <w:rStyle w:val="c0"/>
          <w:color w:val="000000"/>
          <w:sz w:val="28"/>
          <w:szCs w:val="28"/>
        </w:rPr>
        <w:t>фитбол</w:t>
      </w:r>
      <w:proofErr w:type="spellEnd"/>
      <w:r>
        <w:rPr>
          <w:rStyle w:val="c0"/>
          <w:color w:val="000000"/>
          <w:sz w:val="28"/>
          <w:szCs w:val="28"/>
        </w:rPr>
        <w:t xml:space="preserve"> обеспечивает оздоровительный и лечебный эффект, обусловленный биомеханическими факторами – воздействием колебаний мяча на позвоночник, межпозвонковые диски, суставы и окружающие их ткани.</w:t>
      </w:r>
    </w:p>
    <w:p w:rsidR="005757EF" w:rsidRDefault="005757EF" w:rsidP="005757EF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О чем нужно помнить при планировании непосредственной деятельности с </w:t>
      </w:r>
      <w:proofErr w:type="spellStart"/>
      <w:r>
        <w:rPr>
          <w:rStyle w:val="c0"/>
          <w:color w:val="000000"/>
          <w:sz w:val="28"/>
          <w:szCs w:val="28"/>
        </w:rPr>
        <w:t>фитболом</w:t>
      </w:r>
      <w:proofErr w:type="spellEnd"/>
      <w:r>
        <w:rPr>
          <w:rStyle w:val="c0"/>
          <w:color w:val="000000"/>
          <w:sz w:val="28"/>
          <w:szCs w:val="28"/>
        </w:rPr>
        <w:t xml:space="preserve"> в дошкольных группах? Необходимо подбирать мяч по размеру в зависимости от веса и роста ребенка. </w:t>
      </w:r>
      <w:proofErr w:type="spellStart"/>
      <w:r>
        <w:rPr>
          <w:rStyle w:val="c0"/>
          <w:color w:val="000000"/>
          <w:sz w:val="28"/>
          <w:szCs w:val="28"/>
        </w:rPr>
        <w:t>Накачанность</w:t>
      </w:r>
      <w:proofErr w:type="spellEnd"/>
      <w:r>
        <w:rPr>
          <w:rStyle w:val="c0"/>
          <w:color w:val="000000"/>
          <w:sz w:val="28"/>
          <w:szCs w:val="28"/>
        </w:rPr>
        <w:t xml:space="preserve"> мяча должна быть средней, он не должен быть очень жестким и упругим. Оптимальное взаиморасположение всех частей тела обеспечивает правильная посадка на мяче, на это нужно обратить внимание дошкольника. Своевременно применять страховку и помощь для профилактики травматизма. Движение от простого к сложному, сочетание циклических упражнений с упражнениями на развитие гибкости, силы, а также с упражнениями на расслабление, строгое дозирование нагрузки в зависимости от возраста, физической подготовленности и физического состояния каждого ребенка – вот основные аспекты применения </w:t>
      </w:r>
      <w:proofErr w:type="spellStart"/>
      <w:r>
        <w:rPr>
          <w:rStyle w:val="c0"/>
          <w:color w:val="000000"/>
          <w:sz w:val="28"/>
          <w:szCs w:val="28"/>
        </w:rPr>
        <w:t>фитбол</w:t>
      </w:r>
      <w:proofErr w:type="spellEnd"/>
      <w:r>
        <w:rPr>
          <w:rStyle w:val="c0"/>
          <w:color w:val="000000"/>
          <w:sz w:val="28"/>
          <w:szCs w:val="28"/>
        </w:rPr>
        <w:t xml:space="preserve"> -гимнастики.</w:t>
      </w:r>
    </w:p>
    <w:p w:rsidR="005757EF" w:rsidRDefault="005757EF" w:rsidP="005757E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Упражнения на </w:t>
      </w:r>
      <w:proofErr w:type="spellStart"/>
      <w:r>
        <w:rPr>
          <w:rStyle w:val="c0"/>
          <w:color w:val="000000"/>
          <w:sz w:val="28"/>
          <w:szCs w:val="28"/>
        </w:rPr>
        <w:t>фитболе</w:t>
      </w:r>
      <w:proofErr w:type="spellEnd"/>
      <w:r>
        <w:rPr>
          <w:rStyle w:val="c0"/>
          <w:color w:val="000000"/>
          <w:sz w:val="28"/>
          <w:szCs w:val="28"/>
        </w:rPr>
        <w:t xml:space="preserve"> не должны причинять боль или дискомфорт, необходимо избегать быстрых и резких движений, скручиваний, интенсивного напряжения мышц. Дыхание ребенка должно быть равномерным, без задержек. Создание положительного эмоционального фона и бодрого радостного настроения во время детского общения с таким мячом будет способствовать формированию настроя на здоровый образ жизни.</w:t>
      </w:r>
    </w:p>
    <w:p w:rsidR="004B4299" w:rsidRDefault="005757EF"/>
    <w:sectPr w:rsidR="004B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34A8A"/>
    <w:multiLevelType w:val="multilevel"/>
    <w:tmpl w:val="C5AE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491"/>
    <w:rsid w:val="001A0C18"/>
    <w:rsid w:val="005757EF"/>
    <w:rsid w:val="00B41261"/>
    <w:rsid w:val="00BA252D"/>
    <w:rsid w:val="00BD5491"/>
    <w:rsid w:val="00BF7623"/>
    <w:rsid w:val="00EC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20D80"/>
  <w15:chartTrackingRefBased/>
  <w15:docId w15:val="{43D76E09-4959-4971-8D32-0A350BF1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75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757EF"/>
  </w:style>
  <w:style w:type="paragraph" w:customStyle="1" w:styleId="c2">
    <w:name w:val="c2"/>
    <w:basedOn w:val="a"/>
    <w:rsid w:val="00575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757EF"/>
  </w:style>
  <w:style w:type="paragraph" w:customStyle="1" w:styleId="c5">
    <w:name w:val="c5"/>
    <w:basedOn w:val="a"/>
    <w:rsid w:val="00575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773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2025-01-06T15:43:00Z</dcterms:created>
  <dcterms:modified xsi:type="dcterms:W3CDTF">2025-01-06T15:50:00Z</dcterms:modified>
</cp:coreProperties>
</file>