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Pr="00D94E2F" w:rsidRDefault="00D94E2F" w:rsidP="00D94E2F">
      <w:pPr>
        <w:shd w:val="clear" w:color="auto" w:fill="FFFFFF"/>
        <w:spacing w:before="300" w:after="150" w:line="240" w:lineRule="auto"/>
        <w:outlineLvl w:val="0"/>
        <w:rPr>
          <w:rFonts w:ascii="Arial Narrow" w:eastAsia="Times New Roman" w:hAnsi="Arial Narrow" w:cs="Times New Roman"/>
          <w:caps/>
          <w:color w:val="000000" w:themeColor="text1"/>
          <w:kern w:val="36"/>
          <w:sz w:val="31"/>
          <w:szCs w:val="31"/>
        </w:rPr>
      </w:pPr>
      <w:r>
        <w:rPr>
          <w:rFonts w:ascii="Arial Narrow" w:eastAsia="Times New Roman" w:hAnsi="Arial Narrow" w:cs="Times New Roman"/>
          <w:caps/>
          <w:color w:val="000000" w:themeColor="text1"/>
          <w:kern w:val="36"/>
          <w:sz w:val="31"/>
          <w:szCs w:val="31"/>
        </w:rPr>
        <w:t>Сборник «</w:t>
      </w:r>
      <w:r w:rsidRPr="00D94E2F">
        <w:rPr>
          <w:rFonts w:ascii="Arial Narrow" w:eastAsia="Times New Roman" w:hAnsi="Arial Narrow" w:cs="Times New Roman"/>
          <w:caps/>
          <w:color w:val="000000" w:themeColor="text1"/>
          <w:kern w:val="36"/>
          <w:sz w:val="31"/>
          <w:szCs w:val="31"/>
        </w:rPr>
        <w:t>Ознакомление детей дошкольного в</w:t>
      </w:r>
      <w:r>
        <w:rPr>
          <w:rFonts w:ascii="Arial Narrow" w:eastAsia="Times New Roman" w:hAnsi="Arial Narrow" w:cs="Times New Roman"/>
          <w:caps/>
          <w:color w:val="000000" w:themeColor="text1"/>
          <w:kern w:val="36"/>
          <w:sz w:val="31"/>
          <w:szCs w:val="31"/>
        </w:rPr>
        <w:t>озраста с комнатными растениями»</w:t>
      </w:r>
    </w:p>
    <w:p w:rsidR="001826CE" w:rsidRDefault="00D94E2F">
      <w:hyperlink r:id="rId4" w:history="1">
        <w:r w:rsidRPr="00D94E2F">
          <w:rPr>
            <w:rStyle w:val="a3"/>
          </w:rPr>
          <w:t>https://fond21veka.ru/publication/12/23/568240/</w:t>
        </w:r>
      </w:hyperlink>
    </w:p>
    <w:sectPr w:rsidR="0018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4E2F"/>
    <w:rsid w:val="001826CE"/>
    <w:rsid w:val="00D9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E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4E2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d21veka.ru/publication/12/23/5682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2025-01-15T02:59:00Z</dcterms:created>
  <dcterms:modified xsi:type="dcterms:W3CDTF">2025-01-15T03:00:00Z</dcterms:modified>
</cp:coreProperties>
</file>