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A5" w:rsidRPr="005F7748" w:rsidRDefault="00F640A5" w:rsidP="00F640A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640A5">
        <w:rPr>
          <w:rFonts w:ascii="Times New Roman" w:hAnsi="Times New Roman" w:cs="Times New Roman"/>
          <w:b/>
          <w:i/>
          <w:color w:val="FF0000"/>
          <w:sz w:val="32"/>
          <w:szCs w:val="32"/>
        </w:rPr>
        <w:t>Консультация для родителей</w:t>
      </w:r>
    </w:p>
    <w:p w:rsidR="00D2741C" w:rsidRPr="005F7748" w:rsidRDefault="00B2648A" w:rsidP="00F640A5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B050"/>
          <w:sz w:val="32"/>
          <w:szCs w:val="32"/>
        </w:rPr>
        <w:t>Безопасность детей на водоёме</w:t>
      </w:r>
    </w:p>
    <w:p w:rsidR="00F640A5" w:rsidRDefault="00F640A5" w:rsidP="00F640A5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  <w:lang w:val="en-US"/>
        </w:rPr>
      </w:pPr>
      <w:r>
        <w:rPr>
          <w:noProof/>
        </w:rPr>
        <w:drawing>
          <wp:inline distT="0" distB="0" distL="0" distR="0">
            <wp:extent cx="3085816" cy="1736307"/>
            <wp:effectExtent l="19050" t="0" r="284" b="0"/>
            <wp:docPr id="1" name="Рисунок 1" descr="Малыши купаются в море - фото онлайн на oir.mo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ши купаются в море - фото онлайн на oir.mob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812" cy="173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0A5" w:rsidRPr="00B2648A" w:rsidRDefault="00F640A5" w:rsidP="00F640A5">
      <w:pPr>
        <w:jc w:val="both"/>
        <w:rPr>
          <w:rFonts w:ascii="Times New Roman" w:hAnsi="Times New Roman" w:cs="Times New Roman"/>
          <w:sz w:val="28"/>
          <w:szCs w:val="28"/>
        </w:rPr>
      </w:pPr>
      <w:r w:rsidRPr="005F7748">
        <w:rPr>
          <w:rFonts w:ascii="Times New Roman" w:hAnsi="Times New Roman" w:cs="Times New Roman"/>
        </w:rPr>
        <w:t xml:space="preserve">      </w:t>
      </w:r>
      <w:r w:rsidRPr="005F7748">
        <w:rPr>
          <w:rFonts w:ascii="Times New Roman" w:hAnsi="Times New Roman" w:cs="Times New Roman"/>
          <w:sz w:val="28"/>
          <w:szCs w:val="28"/>
        </w:rPr>
        <w:t xml:space="preserve">Когда наступает теплое время года, удержать ребенка от плескания в море, озере или речке практически невозможно. И этого даже не стоит делать, ведь водные процедуры под лучами ласкового летнего солнышка – уникальный шанс укрепить здоровье и поднять иммунитет. Однако, купание – одно из опасных занятий, в особенности, для детей, и даже умение плавать не является гарантией полной безопасности. Поэтому, прежде чем брать своего ребёнка на пляж или на прогулку к водному источнику, родители совместно с детьми должны изучить правила безопасности детей на воде. </w:t>
      </w:r>
    </w:p>
    <w:p w:rsidR="00F640A5" w:rsidRPr="00B2648A" w:rsidRDefault="00F640A5" w:rsidP="00F640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844">
        <w:rPr>
          <w:rFonts w:ascii="Times New Roman" w:hAnsi="Times New Roman" w:cs="Times New Roman"/>
          <w:i/>
          <w:sz w:val="28"/>
          <w:szCs w:val="28"/>
        </w:rPr>
        <w:t xml:space="preserve">В первую очередь объясните, что нарушение правил безопасности на воде чревато серьезной угрозой жизни и здоровью. </w:t>
      </w:r>
    </w:p>
    <w:p w:rsidR="003963E2" w:rsidRPr="00325844" w:rsidRDefault="00F640A5" w:rsidP="00F640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844">
        <w:rPr>
          <w:rFonts w:ascii="Times New Roman" w:hAnsi="Times New Roman" w:cs="Times New Roman"/>
          <w:i/>
          <w:sz w:val="28"/>
          <w:szCs w:val="28"/>
        </w:rPr>
        <w:t xml:space="preserve">Расскажите ребёнку, что купаться можно лишь в местах, пригодных для этого. В других местах на дне могут находиться брёвна, осколки, ямы. </w:t>
      </w:r>
    </w:p>
    <w:p w:rsidR="003963E2" w:rsidRPr="00325844" w:rsidRDefault="00F640A5" w:rsidP="00F640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844">
        <w:rPr>
          <w:rFonts w:ascii="Times New Roman" w:hAnsi="Times New Roman" w:cs="Times New Roman"/>
          <w:i/>
          <w:sz w:val="28"/>
          <w:szCs w:val="28"/>
        </w:rPr>
        <w:t xml:space="preserve">Нельзя входить в воду во время шторма или грозы. </w:t>
      </w:r>
    </w:p>
    <w:p w:rsidR="003963E2" w:rsidRPr="00325844" w:rsidRDefault="00F640A5" w:rsidP="00F640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844">
        <w:rPr>
          <w:rFonts w:ascii="Times New Roman" w:hAnsi="Times New Roman" w:cs="Times New Roman"/>
          <w:i/>
          <w:sz w:val="28"/>
          <w:szCs w:val="28"/>
        </w:rPr>
        <w:t xml:space="preserve">Если ребёнок плохо плавает, ему не нужно заходить глубоко в воду и даже, имея надувной матрас или круг, следует плавать как можно ближе к берегу. </w:t>
      </w:r>
    </w:p>
    <w:p w:rsidR="003963E2" w:rsidRPr="00325844" w:rsidRDefault="00F640A5" w:rsidP="00F640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844">
        <w:rPr>
          <w:rFonts w:ascii="Times New Roman" w:hAnsi="Times New Roman" w:cs="Times New Roman"/>
          <w:i/>
          <w:sz w:val="28"/>
          <w:szCs w:val="28"/>
        </w:rPr>
        <w:t xml:space="preserve">Если температура воды ниже 16°С, то в такой воде не купаются - ведь могут начаться судороги или может произойти потеря сознания. При судорогах нужно лечь на спину и плыть к берегу, руками растирая сведённую часть тела. </w:t>
      </w:r>
    </w:p>
    <w:p w:rsidR="003963E2" w:rsidRPr="00325844" w:rsidRDefault="00F640A5" w:rsidP="00F640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844">
        <w:rPr>
          <w:rFonts w:ascii="Times New Roman" w:hAnsi="Times New Roman" w:cs="Times New Roman"/>
          <w:i/>
          <w:sz w:val="28"/>
          <w:szCs w:val="28"/>
        </w:rPr>
        <w:t>При</w:t>
      </w:r>
      <w:r w:rsidR="00325844" w:rsidRPr="00325844">
        <w:rPr>
          <w:rFonts w:ascii="Times New Roman" w:hAnsi="Times New Roman" w:cs="Times New Roman"/>
          <w:i/>
          <w:sz w:val="28"/>
          <w:szCs w:val="28"/>
        </w:rPr>
        <w:t xml:space="preserve"> температуре воды от +17 до +19</w:t>
      </w:r>
      <w:r w:rsidRPr="00325844">
        <w:rPr>
          <w:rFonts w:ascii="Times New Roman" w:hAnsi="Times New Roman" w:cs="Times New Roman"/>
          <w:i/>
          <w:sz w:val="28"/>
          <w:szCs w:val="28"/>
        </w:rPr>
        <w:t xml:space="preserve">°С и температуре воздуха около 25 °С, в воде не следует находиться более 10-15 минут. </w:t>
      </w:r>
    </w:p>
    <w:p w:rsidR="003963E2" w:rsidRPr="00325844" w:rsidRDefault="00F640A5" w:rsidP="00F640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844">
        <w:rPr>
          <w:rFonts w:ascii="Times New Roman" w:hAnsi="Times New Roman" w:cs="Times New Roman"/>
          <w:i/>
          <w:sz w:val="28"/>
          <w:szCs w:val="28"/>
        </w:rPr>
        <w:t xml:space="preserve">Объясните ребёнку, что если его несет сильное течение, не стоит пытаться преодолевать и сопротивляться - это бесполезно. Надо поддаться течению, но постараться плыть в сторону берега. </w:t>
      </w:r>
    </w:p>
    <w:p w:rsidR="003963E2" w:rsidRPr="00325844" w:rsidRDefault="00F640A5" w:rsidP="00F640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84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Если в воде купаются несколько детей, объясните им, что игры с захватами и борьбой в воде опасны, какими бы весёлыми они ни были. </w:t>
      </w:r>
    </w:p>
    <w:p w:rsidR="003963E2" w:rsidRPr="00325844" w:rsidRDefault="00F640A5" w:rsidP="00F640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844">
        <w:rPr>
          <w:rFonts w:ascii="Times New Roman" w:hAnsi="Times New Roman" w:cs="Times New Roman"/>
          <w:i/>
          <w:sz w:val="28"/>
          <w:szCs w:val="28"/>
        </w:rPr>
        <w:t xml:space="preserve">Чтобы избежать перегревания на солнце не стоит купаться в период с полудня и до 16 часов, на солнце обязательно пользоваться солнцезащитными кремами и надевать головной убор. </w:t>
      </w:r>
    </w:p>
    <w:p w:rsidR="00F640A5" w:rsidRDefault="00325844" w:rsidP="00325844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noProof/>
        </w:rPr>
        <w:drawing>
          <wp:inline distT="0" distB="0" distL="0" distR="0">
            <wp:extent cx="2355661" cy="2355661"/>
            <wp:effectExtent l="19050" t="0" r="6539" b="0"/>
            <wp:docPr id="4" name="Рисунок 4" descr="Família feliz dos desenhos animados, brincando na piscina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mília feliz dos desenhos animados, brincando na piscina | Vetor Premi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069" cy="235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44" w:rsidRPr="00325844" w:rsidRDefault="00325844" w:rsidP="00325844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325844">
        <w:rPr>
          <w:b/>
          <w:i/>
          <w:color w:val="FF0000"/>
          <w:sz w:val="28"/>
          <w:szCs w:val="28"/>
        </w:rPr>
        <w:t>При возникновении чрезвычайных ситуаций звоните</w:t>
      </w:r>
    </w:p>
    <w:p w:rsidR="00325844" w:rsidRPr="00325844" w:rsidRDefault="00325844" w:rsidP="00325844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325844">
        <w:rPr>
          <w:b/>
          <w:i/>
          <w:color w:val="FF0000"/>
          <w:sz w:val="28"/>
          <w:szCs w:val="28"/>
        </w:rPr>
        <w:t xml:space="preserve"> 01 или 112 </w:t>
      </w:r>
    </w:p>
    <w:p w:rsidR="00325844" w:rsidRPr="00325844" w:rsidRDefault="00325844" w:rsidP="00325844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325844"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Приятного и безопасного Вам отдыха этим летом.</w:t>
      </w:r>
    </w:p>
    <w:sectPr w:rsidR="00325844" w:rsidRPr="00325844" w:rsidSect="005F774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5A7E"/>
      </v:shape>
    </w:pict>
  </w:numPicBullet>
  <w:abstractNum w:abstractNumId="0">
    <w:nsid w:val="6C5079D9"/>
    <w:multiLevelType w:val="hybridMultilevel"/>
    <w:tmpl w:val="349A64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F640A5"/>
    <w:rsid w:val="00325844"/>
    <w:rsid w:val="003963E2"/>
    <w:rsid w:val="005F7748"/>
    <w:rsid w:val="0065280C"/>
    <w:rsid w:val="00B2648A"/>
    <w:rsid w:val="00D2741C"/>
    <w:rsid w:val="00F6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0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4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2025-06-08T13:16:00Z</dcterms:created>
  <dcterms:modified xsi:type="dcterms:W3CDTF">2025-06-08T14:15:00Z</dcterms:modified>
</cp:coreProperties>
</file>