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F714" w14:textId="3DE75D39" w:rsidR="00C63283" w:rsidRPr="005251D2" w:rsidRDefault="005251D2" w:rsidP="005251D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251D2">
        <w:rPr>
          <w:rFonts w:ascii="Times New Roman" w:hAnsi="Times New Roman" w:cs="Times New Roman"/>
          <w:b/>
          <w:bCs/>
          <w:sz w:val="36"/>
          <w:szCs w:val="36"/>
        </w:rPr>
        <w:t>Воспитание детей: методы и советы</w:t>
      </w:r>
    </w:p>
    <w:p w14:paraId="53E6F730" w14:textId="21477DAA" w:rsidR="005251D2" w:rsidRDefault="005251D2" w:rsidP="005251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B8E0F2" wp14:editId="0A31F5C0">
            <wp:extent cx="5209540" cy="39071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540" cy="390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B9CA9" w14:textId="6A80BDF8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 xml:space="preserve">Воспитание детей является одним из наиболее важных аспектов жизни любой семьи. Но как правильно воспитывать детей, чтобы они выросли в успешных и счастливых людей? </w:t>
      </w:r>
    </w:p>
    <w:p w14:paraId="4B45C9F3" w14:textId="2EFB0CAD" w:rsidR="005251D2" w:rsidRPr="005251D2" w:rsidRDefault="005251D2" w:rsidP="005251D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51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Советы:</w:t>
      </w:r>
    </w:p>
    <w:p w14:paraId="60B50749" w14:textId="77777777" w:rsidR="005251D2" w:rsidRPr="005251D2" w:rsidRDefault="005251D2" w:rsidP="005251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51D2">
        <w:rPr>
          <w:rFonts w:ascii="Times New Roman" w:hAnsi="Times New Roman" w:cs="Times New Roman"/>
          <w:sz w:val="28"/>
          <w:szCs w:val="28"/>
        </w:rPr>
        <w:t>Воспитывайте детей с любовью и уважением, создавайте для них положительный образец поведения.</w:t>
      </w:r>
    </w:p>
    <w:p w14:paraId="1BE57069" w14:textId="77777777" w:rsidR="005251D2" w:rsidRPr="005251D2" w:rsidRDefault="005251D2" w:rsidP="005251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51D2">
        <w:rPr>
          <w:rFonts w:ascii="Times New Roman" w:hAnsi="Times New Roman" w:cs="Times New Roman"/>
          <w:sz w:val="28"/>
          <w:szCs w:val="28"/>
        </w:rPr>
        <w:t>Эффективная коммуникация с детьми и поддержка их эмоционального развития важны для их здорового воспитания.</w:t>
      </w:r>
    </w:p>
    <w:p w14:paraId="4C162D68" w14:textId="77777777" w:rsidR="005251D2" w:rsidRPr="005251D2" w:rsidRDefault="005251D2" w:rsidP="005251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51D2">
        <w:rPr>
          <w:rFonts w:ascii="Times New Roman" w:hAnsi="Times New Roman" w:cs="Times New Roman"/>
          <w:sz w:val="28"/>
          <w:szCs w:val="28"/>
        </w:rPr>
        <w:t>Установление границ и правил необходимо для формирования положительного характера у детей.</w:t>
      </w:r>
    </w:p>
    <w:p w14:paraId="09D8D0A4" w14:textId="77777777" w:rsidR="005251D2" w:rsidRPr="005251D2" w:rsidRDefault="005251D2" w:rsidP="005251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51D2">
        <w:rPr>
          <w:rFonts w:ascii="Times New Roman" w:hAnsi="Times New Roman" w:cs="Times New Roman"/>
          <w:sz w:val="28"/>
          <w:szCs w:val="28"/>
        </w:rPr>
        <w:t>Поощрение и наказание являются важными элементами воспитания, однако наказание должно применяться строго в крайних случаях.</w:t>
      </w:r>
    </w:p>
    <w:p w14:paraId="5DC8DF98" w14:textId="77777777" w:rsidR="005251D2" w:rsidRPr="005251D2" w:rsidRDefault="005251D2" w:rsidP="005251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51D2">
        <w:rPr>
          <w:rFonts w:ascii="Times New Roman" w:hAnsi="Times New Roman" w:cs="Times New Roman"/>
          <w:sz w:val="28"/>
          <w:szCs w:val="28"/>
        </w:rPr>
        <w:t>Постоянное самосовершенствование в роли родителя поможет вам лучше понимать детей и улучшить качество воспитания.</w:t>
      </w:r>
    </w:p>
    <w:p w14:paraId="7E36B703" w14:textId="77777777" w:rsidR="005251D2" w:rsidRPr="005251D2" w:rsidRDefault="005251D2" w:rsidP="005251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51D2">
        <w:rPr>
          <w:rFonts w:ascii="Times New Roman" w:hAnsi="Times New Roman" w:cs="Times New Roman"/>
          <w:sz w:val="28"/>
          <w:szCs w:val="28"/>
        </w:rPr>
        <w:t>Важность образца поведения для детей</w:t>
      </w:r>
    </w:p>
    <w:p w14:paraId="73A21610" w14:textId="3D43220F" w:rsidR="005251D2" w:rsidRPr="005251D2" w:rsidRDefault="005251D2" w:rsidP="005251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51D2">
        <w:rPr>
          <w:rFonts w:ascii="Times New Roman" w:hAnsi="Times New Roman" w:cs="Times New Roman"/>
          <w:sz w:val="28"/>
          <w:szCs w:val="28"/>
        </w:rPr>
        <w:t>Быть хорошим образцом для своих детей - важное звено в воспитании. Позитивное поведение родителей влияет на развитие детей и формирование у них положительной жизненной позиции.</w:t>
      </w:r>
    </w:p>
    <w:p w14:paraId="138D8A58" w14:textId="3D4883A8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>Поэтому важно не только говорить о том, как нужно вести себя, но и показывать это своим поведением. Лучший способ воспитания - через образец, который дети берут с родителей и сообщества.</w:t>
      </w:r>
    </w:p>
    <w:p w14:paraId="1AEFCFF1" w14:textId="04B14F88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 xml:space="preserve">Для создания положительного образца поведения необходимо продуктивное общение с детьми, выражение любви и уважения к ним. Важно понимать, что родители </w:t>
      </w:r>
      <w:proofErr w:type="gramStart"/>
      <w:r w:rsidRPr="005251D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251D2">
        <w:rPr>
          <w:rFonts w:ascii="Times New Roman" w:hAnsi="Times New Roman" w:cs="Times New Roman"/>
          <w:sz w:val="28"/>
          <w:szCs w:val="28"/>
        </w:rPr>
        <w:t xml:space="preserve"> первый образец поведения для детей, поэтому общение и взаимодействие могут внушить им веру в себя и важность хорошего общения.</w:t>
      </w:r>
    </w:p>
    <w:p w14:paraId="5F312399" w14:textId="371946D3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>Роль моделирования позитивного поведения у детей очень велика, так как они зачастую копируют поведение взрослых. Поэтому при необходимости изменения собственного поведения, родителям стоит оценить свои привычки и тонко настроить их на выполнение желаемых социальных и нравственных норм. В результате можно достичь определенного успеха в воспитании детей, которые будут готовы к жизни и общению в обществе.</w:t>
      </w:r>
    </w:p>
    <w:p w14:paraId="7B2F9F16" w14:textId="77777777" w:rsidR="005251D2" w:rsidRPr="005251D2" w:rsidRDefault="005251D2" w:rsidP="005251D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51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Коммуникация с детьми: эффективные методы</w:t>
      </w:r>
    </w:p>
    <w:p w14:paraId="38F5B23E" w14:textId="16DDC79F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>Установление эффективной коммуникации с детьми является одним из важнейших моментов в их воспитании. Открытый и верный диалог способствует взаимопониманию и созданию сильных связей между родителями и детьми.</w:t>
      </w:r>
    </w:p>
    <w:p w14:paraId="17F67968" w14:textId="381C3476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>Одним из главных пунктов в коммуникации с детьми является выражение любви и уважения. Указывайте на положительные качества и поступки ребенка, давайте им понять, что они ценны в ваших глазах. Это укрепляет их уверенность в себе и способствует высокому уровню самооценки.</w:t>
      </w:r>
    </w:p>
    <w:p w14:paraId="382F6314" w14:textId="46A9C54C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>Также важно поддерживать эмоциональное развитие детей. Выслушивайте их и позволяйте выражать свои чувства и эмоции. Учите их, как правильно обращаться со своими эмоциями и находить пути решения возникающих проблем.</w:t>
      </w:r>
    </w:p>
    <w:p w14:paraId="3DE7896A" w14:textId="3F61A1DA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>Для эффективной коммуникации с детьми необходимо научиться слушать. Показывайте интерес и задавайте вопросы. Это помогает установить доверительные отношения между вами и ребенком.</w:t>
      </w:r>
    </w:p>
    <w:p w14:paraId="7B7BB854" w14:textId="61F28319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>Не забывайте, что каждый ребенок уникален. Подберите индивидуальный подход, который работает лучше всего для вашего ребенка. Регулярные сердечные беседы и открытые двери комнаты для своих детей являются ключом к успешному воспитанию.</w:t>
      </w:r>
    </w:p>
    <w:p w14:paraId="545B5A09" w14:textId="77777777" w:rsidR="005251D2" w:rsidRPr="005251D2" w:rsidRDefault="005251D2" w:rsidP="005251D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51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Установление границ и правил</w:t>
      </w:r>
    </w:p>
    <w:p w14:paraId="61BD0963" w14:textId="0AE78C3D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 xml:space="preserve">Установление границ и правил в семье является одним из наиболее важных аспектов воспитания здоровых, счастливых и общительных детей. Когда дети </w:t>
      </w:r>
      <w:r w:rsidRPr="005251D2">
        <w:rPr>
          <w:rFonts w:ascii="Times New Roman" w:hAnsi="Times New Roman" w:cs="Times New Roman"/>
          <w:sz w:val="28"/>
          <w:szCs w:val="28"/>
        </w:rPr>
        <w:lastRenderedPageBreak/>
        <w:t>знают, что от них требуется, и ясно понимают границы поведения, они чувствуют себя безопасно и уверенно, что улучшает качество их жизни в целом.</w:t>
      </w:r>
    </w:p>
    <w:p w14:paraId="1969D947" w14:textId="1FD91215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>Для того чтобы научить детей правилам и границам поведения, важно быть последовательным и справедливым. Это означает, что правила не должны меняться в зависимости от настроения родителей или ситуации. Дети должны чувствовать, что у них есть стабильность и они знают, что от них ожидается в любой ситуации.</w:t>
      </w:r>
    </w:p>
    <w:p w14:paraId="6E55707D" w14:textId="5C01A89A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>Не менее важна справедливость при применении правил и границ. Если наказания не будут соответствовать нарушению, это может вызвать у детей ощущение несправедливости, что может повредить их доверие к взрослым. Кроме того, при установлении границ и правил важно помнить, что каждый ребенок уникален, и нуждается в индивидуальном подходе.</w:t>
      </w:r>
    </w:p>
    <w:p w14:paraId="6DD692F0" w14:textId="255C9ABF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 xml:space="preserve">Как установить границы и правила? Во-первых, необходимо иметь четкие и понятные правила. Важно, чтобы они были объяснены детям простым языком и были доступны для понимания в зависимости от возраста ребенка.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251D2">
        <w:rPr>
          <w:rFonts w:ascii="Times New Roman" w:hAnsi="Times New Roman" w:cs="Times New Roman"/>
          <w:sz w:val="28"/>
          <w:szCs w:val="28"/>
        </w:rPr>
        <w:t>Во-вторых, правила должны быть последовательно применяемыми и связанными с логическими последствиями.</w:t>
      </w:r>
    </w:p>
    <w:p w14:paraId="54429CFA" w14:textId="7377D975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 xml:space="preserve">Наконец, всегда помните, что установление границ и правил </w:t>
      </w:r>
      <w:proofErr w:type="gramStart"/>
      <w:r w:rsidRPr="005251D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251D2">
        <w:rPr>
          <w:rFonts w:ascii="Times New Roman" w:hAnsi="Times New Roman" w:cs="Times New Roman"/>
          <w:sz w:val="28"/>
          <w:szCs w:val="28"/>
        </w:rPr>
        <w:t xml:space="preserve"> не наказание, это ориентир для ваших детей, и то, что они нуждаются в здоровом и счастливом росте и развитии.</w:t>
      </w:r>
    </w:p>
    <w:p w14:paraId="1A8CF997" w14:textId="77777777" w:rsidR="005251D2" w:rsidRPr="005251D2" w:rsidRDefault="005251D2" w:rsidP="005251D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51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Воспитание через поощрение и наказание</w:t>
      </w:r>
    </w:p>
    <w:p w14:paraId="6ADFBD0C" w14:textId="1022780A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>Помимо коммуникации и установления границ, поощрение и наказание также играют важную роль в воспитании детей.</w:t>
      </w:r>
    </w:p>
    <w:p w14:paraId="38F4159E" w14:textId="4386E393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 xml:space="preserve">Дети часто реагируют на поощрение, поэтому необходимо поощрять их поведение, когда они делают что-то хорошее. Это не только укрепляет положительное поведение, но и помогает улучшить самооценку ребенка и его отношение к себе. Обычно очень эффективным является поощрение словами, </w:t>
      </w:r>
      <w:proofErr w:type="spellStart"/>
      <w:r w:rsidRPr="005251D2">
        <w:rPr>
          <w:rFonts w:ascii="Times New Roman" w:hAnsi="Times New Roman" w:cs="Times New Roman"/>
          <w:sz w:val="28"/>
          <w:szCs w:val="28"/>
        </w:rPr>
        <w:t>обниманиями</w:t>
      </w:r>
      <w:proofErr w:type="spellEnd"/>
      <w:r w:rsidRPr="005251D2">
        <w:rPr>
          <w:rFonts w:ascii="Times New Roman" w:hAnsi="Times New Roman" w:cs="Times New Roman"/>
          <w:sz w:val="28"/>
          <w:szCs w:val="28"/>
        </w:rPr>
        <w:t xml:space="preserve"> или мелкими подарками.</w:t>
      </w:r>
    </w:p>
    <w:p w14:paraId="78A1A84E" w14:textId="73EB5C81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>Однако наказание тоже может быть эффективным инструментом, если оно используется в меру и не причиняет ребенку физическую или психологическую боль.</w:t>
      </w:r>
    </w:p>
    <w:p w14:paraId="03654C5F" w14:textId="0F5970C7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 xml:space="preserve">Важно иметь в виду, что наказание не должно вызывать у ребенка страх или агрессию. Должна быть ясная связь между наказанием и поведением, за которое наказание назначено. Иногда, более эффективным способом может быть поиска альтернативных методов наказания, например, изоляции, </w:t>
      </w:r>
      <w:r w:rsidRPr="005251D2">
        <w:rPr>
          <w:rFonts w:ascii="Times New Roman" w:hAnsi="Times New Roman" w:cs="Times New Roman"/>
          <w:sz w:val="28"/>
          <w:szCs w:val="28"/>
        </w:rPr>
        <w:lastRenderedPageBreak/>
        <w:t>временный запрет на любимую деятельность или разговор о том, что произошло и как можно сделать лучше в следующий раз.</w:t>
      </w:r>
    </w:p>
    <w:p w14:paraId="1B81B5EE" w14:textId="0FD34070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>В идеале, поощрение должно использоваться чаще, чем наказание. Но если наказание необходимо, то важно быть последовательным и справедливым в его применении.</w:t>
      </w:r>
    </w:p>
    <w:p w14:paraId="1C8471E2" w14:textId="54050101" w:rsidR="005251D2" w:rsidRPr="005251D2" w:rsidRDefault="005251D2" w:rsidP="005251D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51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</w:t>
      </w:r>
    </w:p>
    <w:p w14:paraId="6D36AC88" w14:textId="03A65A9C" w:rsidR="005251D2" w:rsidRP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>Важно помнить, что каждый ребенок уникален, и нет универсального подхода к воспитанию.</w:t>
      </w:r>
    </w:p>
    <w:p w14:paraId="1981EA42" w14:textId="21BA2029" w:rsidR="005251D2" w:rsidRDefault="005251D2" w:rsidP="00525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51D2">
        <w:rPr>
          <w:rFonts w:ascii="Times New Roman" w:hAnsi="Times New Roman" w:cs="Times New Roman"/>
          <w:sz w:val="28"/>
          <w:szCs w:val="28"/>
        </w:rPr>
        <w:t xml:space="preserve">Но вам необходимо быть образцом для своих детей, устанавливать границы и правила, эффективно общаться и использовать поощрение вместо наказания. Родительское воспитание </w:t>
      </w:r>
      <w:proofErr w:type="gramStart"/>
      <w:r w:rsidRPr="005251D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251D2">
        <w:rPr>
          <w:rFonts w:ascii="Times New Roman" w:hAnsi="Times New Roman" w:cs="Times New Roman"/>
          <w:sz w:val="28"/>
          <w:szCs w:val="28"/>
        </w:rPr>
        <w:t xml:space="preserve"> вечный процесс самосовершенствования. Никогда не останавливайтесь на достигнутом и всегда стремитесь к улучшению в роли родителя. Только так вы можете растить счастливых и здоровых детей</w:t>
      </w:r>
    </w:p>
    <w:p w14:paraId="57FA3A8E" w14:textId="077FA552" w:rsidR="005251D2" w:rsidRPr="005251D2" w:rsidRDefault="005251D2" w:rsidP="005251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F21023" wp14:editId="79427D8C">
            <wp:extent cx="5881106" cy="3918287"/>
            <wp:effectExtent l="0" t="0" r="571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875" cy="3928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251D2" w:rsidRPr="005251D2" w:rsidSect="005251D2">
      <w:pgSz w:w="11906" w:h="16838"/>
      <w:pgMar w:top="1134" w:right="850" w:bottom="1134" w:left="1701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24FDE"/>
    <w:multiLevelType w:val="hybridMultilevel"/>
    <w:tmpl w:val="6F28B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C1"/>
    <w:rsid w:val="005251D2"/>
    <w:rsid w:val="009C2BC1"/>
    <w:rsid w:val="00C6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5688"/>
  <w15:chartTrackingRefBased/>
  <w15:docId w15:val="{C76AC652-E0EF-481A-9377-62530DA3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918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2025-06-23T07:45:00Z</dcterms:created>
  <dcterms:modified xsi:type="dcterms:W3CDTF">2025-06-23T08:00:00Z</dcterms:modified>
</cp:coreProperties>
</file>