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BD1" w:rsidRPr="00096BD1" w:rsidRDefault="00096BD1" w:rsidP="00096BD1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096BD1">
        <w:rPr>
          <w:rFonts w:ascii="Times New Roman" w:hAnsi="Times New Roman" w:cs="Times New Roman"/>
          <w:b/>
          <w:i/>
          <w:color w:val="FF0000"/>
          <w:sz w:val="36"/>
          <w:szCs w:val="36"/>
        </w:rPr>
        <w:t>Безопасность на водоёме в летний п</w:t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е</w:t>
      </w:r>
      <w:r w:rsidRPr="00096BD1">
        <w:rPr>
          <w:rFonts w:ascii="Times New Roman" w:hAnsi="Times New Roman" w:cs="Times New Roman"/>
          <w:b/>
          <w:i/>
          <w:color w:val="FF0000"/>
          <w:sz w:val="36"/>
          <w:szCs w:val="36"/>
        </w:rPr>
        <w:t>риод</w:t>
      </w:r>
    </w:p>
    <w:p w:rsidR="00096BD1" w:rsidRPr="00096BD1" w:rsidRDefault="00096BD1" w:rsidP="00096BD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D1">
        <w:rPr>
          <w:rFonts w:ascii="Times New Roman" w:hAnsi="Times New Roman" w:cs="Times New Roman"/>
          <w:sz w:val="28"/>
          <w:szCs w:val="28"/>
        </w:rPr>
        <w:t>Летом отдых у воды приносит радость, но требует строгого соблюдения правил. Главные требования безопасности:</w:t>
      </w:r>
      <w:r w:rsidRPr="00096BD1">
        <w:rPr>
          <w:rFonts w:ascii="Times New Roman" w:hAnsi="Times New Roman" w:cs="Times New Roman"/>
          <w:sz w:val="28"/>
          <w:szCs w:val="28"/>
        </w:rPr>
        <w:t xml:space="preserve"> </w:t>
      </w:r>
      <w:r w:rsidRPr="00096BD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купайтесь только в оборудованных местах, не заплывайте за буйки, не оставляйте детей без присмотра и не ныряйте в незнакомых местах.</w:t>
      </w:r>
    </w:p>
    <w:p w:rsidR="00096BD1" w:rsidRPr="00096BD1" w:rsidRDefault="00096BD1" w:rsidP="00096BD1">
      <w:pPr>
        <w:spacing w:after="18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bookmarkStart w:id="0" w:name="_GoBack"/>
      <w:bookmarkEnd w:id="0"/>
      <w:r w:rsidRPr="00096B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Где и когда можно купаться</w:t>
      </w:r>
    </w:p>
    <w:p w:rsidR="00096BD1" w:rsidRPr="00096BD1" w:rsidRDefault="00096BD1" w:rsidP="00096BD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Выбирайте только официальные и проверенные пляжи с дежурными спасателями.</w:t>
      </w:r>
    </w:p>
    <w:p w:rsidR="00096BD1" w:rsidRPr="00096BD1" w:rsidRDefault="00096BD1" w:rsidP="00096BD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Откажитесь от купания в необорудованных, диких или загрязненных местах.</w:t>
      </w:r>
    </w:p>
    <w:p w:rsidR="00096BD1" w:rsidRPr="00096BD1" w:rsidRDefault="00096BD1" w:rsidP="00096BD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D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воды с температурой ниже +18 °C.</w:t>
      </w:r>
    </w:p>
    <w:p w:rsidR="00096BD1" w:rsidRPr="00096BD1" w:rsidRDefault="00096BD1" w:rsidP="00096BD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D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Оптимальное время для плавания — утро или вечер, когда нет риска солнечного удара.</w:t>
      </w:r>
    </w:p>
    <w:p w:rsidR="00096BD1" w:rsidRPr="00096BD1" w:rsidRDefault="00096BD1" w:rsidP="00096B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6BD1" w:rsidRPr="00096BD1" w:rsidRDefault="00096BD1" w:rsidP="00096BD1">
      <w:pPr>
        <w:spacing w:after="18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96B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Чего делать нельзя</w:t>
      </w:r>
    </w:p>
    <w:p w:rsidR="00096BD1" w:rsidRPr="00096BD1" w:rsidRDefault="00096BD1" w:rsidP="00096BD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заплывайте за ограждения и знаки безопасности.</w:t>
      </w:r>
    </w:p>
    <w:p w:rsidR="00096BD1" w:rsidRPr="00096BD1" w:rsidRDefault="00096BD1" w:rsidP="00096BD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ныряйте с мостов, причалов, катеров и крутых обрывов.</w:t>
      </w:r>
    </w:p>
    <w:p w:rsidR="00096BD1" w:rsidRPr="00096BD1" w:rsidRDefault="00096BD1" w:rsidP="00096BD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устраивайте опасные игры в воде с захватами и удержанием под водой.</w:t>
      </w:r>
    </w:p>
    <w:p w:rsidR="00096BD1" w:rsidRPr="00096BD1" w:rsidRDefault="00096BD1" w:rsidP="00096BD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используйте для плавания на глубине надувные матрасы и автомобильные камеры.</w:t>
      </w:r>
    </w:p>
    <w:p w:rsidR="00096BD1" w:rsidRPr="00096BD1" w:rsidRDefault="00096BD1" w:rsidP="00096BD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заходите в воду в состоянии алкогольного опьянения. </w:t>
      </w:r>
    </w:p>
    <w:p w:rsidR="00096BD1" w:rsidRPr="00096BD1" w:rsidRDefault="00096BD1" w:rsidP="00096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6BD1" w:rsidRPr="00096BD1" w:rsidRDefault="00096BD1" w:rsidP="00096BD1">
      <w:pPr>
        <w:spacing w:after="18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96B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Безопасность детей</w:t>
      </w:r>
    </w:p>
    <w:p w:rsidR="00096BD1" w:rsidRPr="00096BD1" w:rsidRDefault="00096BD1" w:rsidP="00096BD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 ребенка на пляже только в поле зрения и на расстоянии вытянутой руки.</w:t>
      </w:r>
    </w:p>
    <w:p w:rsidR="00096BD1" w:rsidRPr="00096BD1" w:rsidRDefault="00096BD1" w:rsidP="00096BD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детям заходить на глубину, даже если они умеют плавать или используют нарукавники/жилеты без присмотра.</w:t>
      </w:r>
    </w:p>
    <w:p w:rsidR="00096BD1" w:rsidRPr="00096BD1" w:rsidRDefault="00096BD1" w:rsidP="00096BD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 детям, что нельзя подавать ложные сигналы о помощи. </w:t>
      </w:r>
    </w:p>
    <w:p w:rsidR="00096BD1" w:rsidRPr="00096BD1" w:rsidRDefault="00096BD1" w:rsidP="00096B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6BD1" w:rsidRPr="00096BD1" w:rsidRDefault="00096BD1" w:rsidP="00096BD1">
      <w:pPr>
        <w:spacing w:after="18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96B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Что делать при судороге или ЧП</w:t>
      </w:r>
    </w:p>
    <w:p w:rsidR="00096BD1" w:rsidRPr="00096BD1" w:rsidRDefault="00096BD1" w:rsidP="00096BD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сводит ногу:</w:t>
      </w:r>
      <w:r w:rsidRPr="00096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паникуйте, постарайтесь лечь на спину и помассировать мышцу, либо слегка ущипнуть ее. Привлеките внимание окружающих.</w:t>
      </w:r>
    </w:p>
    <w:p w:rsidR="00096BD1" w:rsidRPr="00096BD1" w:rsidRDefault="00096BD1" w:rsidP="00096BD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тонете:</w:t>
      </w:r>
      <w:r w:rsidRPr="00096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перевернитесь на спину, сделайте глубокий вдох и громко зовите на помощь.</w:t>
      </w:r>
    </w:p>
    <w:p w:rsidR="00096BD1" w:rsidRPr="00096BD1" w:rsidRDefault="00096BD1" w:rsidP="00096BD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Помощь </w:t>
      </w:r>
      <w:proofErr w:type="gramStart"/>
      <w:r w:rsidRPr="00096B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другому</w:t>
      </w:r>
      <w:proofErr w:type="gramEnd"/>
      <w:r w:rsidRPr="00096B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96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бросьте тонущему спасательный круг, веревку или длинную палку, если уверены в своих силах. Вызовите экстренные службы по номеру </w:t>
      </w:r>
      <w:r w:rsidRPr="00096B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112</w:t>
      </w:r>
      <w:r w:rsidRPr="00096B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63A6" w:rsidRPr="00096BD1" w:rsidRDefault="007863A6">
      <w:pPr>
        <w:rPr>
          <w:rFonts w:ascii="Times New Roman" w:hAnsi="Times New Roman" w:cs="Times New Roman"/>
          <w:sz w:val="28"/>
          <w:szCs w:val="28"/>
        </w:rPr>
      </w:pPr>
    </w:p>
    <w:sectPr w:rsidR="007863A6" w:rsidRPr="00096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93600"/>
    <w:multiLevelType w:val="multilevel"/>
    <w:tmpl w:val="DCB2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2368FB"/>
    <w:multiLevelType w:val="multilevel"/>
    <w:tmpl w:val="4862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626132"/>
    <w:multiLevelType w:val="multilevel"/>
    <w:tmpl w:val="FB3A8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A567B1"/>
    <w:multiLevelType w:val="multilevel"/>
    <w:tmpl w:val="83B67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630"/>
    <w:rsid w:val="00096BD1"/>
    <w:rsid w:val="007863A6"/>
    <w:rsid w:val="00F4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7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41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35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253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1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43607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946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2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648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1363</Characters>
  <Application>Microsoft Office Word</Application>
  <DocSecurity>0</DocSecurity>
  <Lines>11</Lines>
  <Paragraphs>3</Paragraphs>
  <ScaleCrop>false</ScaleCrop>
  <Company>Image&amp;Matros ®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2026-08-16T18:48:00Z</dcterms:created>
  <dcterms:modified xsi:type="dcterms:W3CDTF">2026-08-16T18:53:00Z</dcterms:modified>
</cp:coreProperties>
</file>