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2E7" w:rsidRPr="001A72E7" w:rsidRDefault="001A72E7" w:rsidP="001A72E7">
      <w:pPr>
        <w:jc w:val="center"/>
        <w:rPr>
          <w:rFonts w:ascii="Georgia" w:hAnsi="Georgia"/>
          <w:b/>
          <w:color w:val="002060"/>
          <w:sz w:val="48"/>
          <w:szCs w:val="48"/>
          <w:u w:val="single"/>
        </w:rPr>
      </w:pPr>
      <w:r w:rsidRPr="001A72E7">
        <w:rPr>
          <w:rFonts w:ascii="Georgia" w:hAnsi="Georgia"/>
          <w:b/>
          <w:color w:val="002060"/>
          <w:sz w:val="48"/>
          <w:szCs w:val="48"/>
          <w:u w:val="single"/>
        </w:rPr>
        <w:t>Информация для родителей</w:t>
      </w:r>
    </w:p>
    <w:p w:rsidR="001A72E7" w:rsidRDefault="001A72E7" w:rsidP="001A72E7">
      <w:pPr>
        <w:jc w:val="center"/>
      </w:pPr>
    </w:p>
    <w:p w:rsidR="00FA4991" w:rsidRDefault="001A72E7" w:rsidP="001A72E7">
      <w:pPr>
        <w:jc w:val="center"/>
      </w:pPr>
      <w:r w:rsidRPr="001A72E7">
        <w:drawing>
          <wp:inline distT="0" distB="0" distL="0" distR="0">
            <wp:extent cx="5814146" cy="8905795"/>
            <wp:effectExtent l="19050" t="0" r="0" b="0"/>
            <wp:docPr id="4" name="Рисунок 4" descr="https://a2b2.ru/storage/files/person/1479/section/74636/94995_2uEI63eEN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2b2.ru/storage/files/person/1479/section/74636/94995_2uEI63eENz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745" b="3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145" cy="8905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4991" w:rsidSect="001A72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72E7"/>
    <w:rsid w:val="001A72E7"/>
    <w:rsid w:val="00FA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2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Круглов</dc:creator>
  <cp:lastModifiedBy>Евгений Круглов</cp:lastModifiedBy>
  <cp:revision>1</cp:revision>
  <dcterms:created xsi:type="dcterms:W3CDTF">2023-08-04T16:34:00Z</dcterms:created>
  <dcterms:modified xsi:type="dcterms:W3CDTF">2023-08-04T16:38:00Z</dcterms:modified>
</cp:coreProperties>
</file>