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A9" w:rsidRPr="00EB48A9" w:rsidRDefault="00EB48A9" w:rsidP="00EB48A9">
      <w:pPr>
        <w:pBdr>
          <w:bottom w:val="single" w:sz="4" w:space="0" w:color="D6DDB9"/>
        </w:pBdr>
        <w:shd w:val="clear" w:color="auto" w:fill="F4F4F4"/>
        <w:spacing w:before="120" w:after="120" w:line="426" w:lineRule="atLeast"/>
        <w:ind w:left="121" w:right="121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00B0F0"/>
          <w:kern w:val="36"/>
          <w:sz w:val="32"/>
          <w:szCs w:val="32"/>
        </w:rPr>
      </w:pPr>
      <w:r w:rsidRPr="00EB48A9">
        <w:rPr>
          <w:rFonts w:ascii="var(--bs-font-sans-serif)" w:eastAsia="Times New Roman" w:hAnsi="var(--bs-font-sans-serif)" w:cs="Times New Roman"/>
          <w:b/>
          <w:bCs/>
          <w:color w:val="00B0F0"/>
          <w:kern w:val="36"/>
          <w:sz w:val="32"/>
          <w:szCs w:val="32"/>
        </w:rPr>
        <w:t xml:space="preserve">Памятка для родителей </w:t>
      </w: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="Calibri"/>
          <w:color w:val="FF0000"/>
          <w:sz w:val="28"/>
          <w:szCs w:val="28"/>
        </w:rPr>
      </w:pP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 w:line="480" w:lineRule="auto"/>
        <w:jc w:val="center"/>
        <w:rPr>
          <w:i/>
          <w:color w:val="FF0000"/>
          <w:sz w:val="28"/>
          <w:szCs w:val="28"/>
        </w:rPr>
      </w:pPr>
      <w:r w:rsidRPr="00EB48A9">
        <w:rPr>
          <w:rStyle w:val="c2"/>
          <w:b/>
          <w:bCs/>
          <w:i/>
          <w:color w:val="FF0000"/>
          <w:sz w:val="28"/>
          <w:szCs w:val="28"/>
        </w:rPr>
        <w:t>«Весна… Сосульки…»</w:t>
      </w: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Pr="00EB48A9">
        <w:rPr>
          <w:rStyle w:val="c0"/>
          <w:color w:val="000000"/>
          <w:sz w:val="28"/>
          <w:szCs w:val="28"/>
        </w:rPr>
        <w:t>За долгую зиму на крышах «вырастают» большие, толсты</w:t>
      </w:r>
      <w:r>
        <w:rPr>
          <w:rStyle w:val="c0"/>
          <w:color w:val="000000"/>
          <w:sz w:val="28"/>
          <w:szCs w:val="28"/>
        </w:rPr>
        <w:t>е и длинные сосульки.</w:t>
      </w:r>
      <w:r w:rsidRPr="00EB48A9">
        <w:rPr>
          <w:rStyle w:val="c0"/>
          <w:color w:val="000000"/>
          <w:sz w:val="28"/>
          <w:szCs w:val="28"/>
        </w:rPr>
        <w:t xml:space="preserve"> Их положено, конечно, сбивать, но не всегда и не везде это делается вовремя. А упавшая сосулька представляет большую опасность для головы пр</w:t>
      </w:r>
      <w:r>
        <w:rPr>
          <w:rStyle w:val="c0"/>
          <w:color w:val="000000"/>
          <w:sz w:val="28"/>
          <w:szCs w:val="28"/>
        </w:rPr>
        <w:t>охожего. Обратите внимание ребён</w:t>
      </w:r>
      <w:r w:rsidRPr="00EB48A9">
        <w:rPr>
          <w:rStyle w:val="c0"/>
          <w:color w:val="000000"/>
          <w:sz w:val="28"/>
          <w:szCs w:val="28"/>
        </w:rPr>
        <w:t xml:space="preserve">ка на сосульки и горы снега, свешивающиеся с крыши. Расскажите, чем они опасны и почему такие места надо </w:t>
      </w:r>
      <w:proofErr w:type="gramStart"/>
      <w:r w:rsidRPr="00EB48A9">
        <w:rPr>
          <w:rStyle w:val="c0"/>
          <w:color w:val="000000"/>
          <w:sz w:val="28"/>
          <w:szCs w:val="28"/>
        </w:rPr>
        <w:t>обходить</w:t>
      </w:r>
      <w:proofErr w:type="gramEnd"/>
      <w:r w:rsidRPr="00EB48A9">
        <w:rPr>
          <w:rStyle w:val="c0"/>
          <w:color w:val="000000"/>
          <w:sz w:val="28"/>
          <w:szCs w:val="28"/>
        </w:rPr>
        <w:t xml:space="preserve"> стороной.</w:t>
      </w:r>
    </w:p>
    <w:p w:rsid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Style w:val="c8"/>
          <w:rFonts w:asciiTheme="minorHAnsi" w:hAnsiTheme="minorHAnsi" w:cs="Calibri"/>
          <w:i/>
          <w:iCs/>
          <w:color w:val="000000"/>
          <w:sz w:val="28"/>
          <w:szCs w:val="28"/>
        </w:rPr>
      </w:pP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48A9">
        <w:rPr>
          <w:rStyle w:val="c8"/>
          <w:rFonts w:ascii="Times" w:hAnsi="Times" w:cs="Calibri"/>
          <w:i/>
          <w:iCs/>
          <w:color w:val="000000"/>
          <w:sz w:val="28"/>
          <w:szCs w:val="28"/>
          <w:u w:val="single"/>
        </w:rPr>
        <w:t>Правило:</w:t>
      </w:r>
      <w:r w:rsidRPr="00EB48A9">
        <w:rPr>
          <w:rStyle w:val="c8"/>
          <w:rFonts w:ascii="Times" w:hAnsi="Times" w:cs="Calibri"/>
          <w:i/>
          <w:iCs/>
          <w:color w:val="000000"/>
          <w:sz w:val="28"/>
          <w:szCs w:val="28"/>
        </w:rPr>
        <w:t> </w:t>
      </w:r>
      <w:r w:rsidRPr="00EB48A9">
        <w:rPr>
          <w:rStyle w:val="c0"/>
          <w:color w:val="000000"/>
          <w:sz w:val="28"/>
          <w:szCs w:val="28"/>
        </w:rPr>
        <w:t>под крышами не бегать!</w:t>
      </w: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48A9">
        <w:rPr>
          <w:rStyle w:val="c8"/>
          <w:rFonts w:ascii="Times" w:hAnsi="Times" w:cs="Calibri"/>
          <w:i/>
          <w:iCs/>
          <w:color w:val="000000"/>
          <w:sz w:val="28"/>
          <w:szCs w:val="28"/>
          <w:u w:val="single"/>
        </w:rPr>
        <w:t>Закрепление:</w:t>
      </w:r>
      <w:r w:rsidRPr="00EB48A9">
        <w:rPr>
          <w:rStyle w:val="c8"/>
          <w:rFonts w:ascii="Times" w:hAnsi="Times" w:cs="Calibri"/>
          <w:i/>
          <w:iCs/>
          <w:color w:val="000000"/>
          <w:sz w:val="28"/>
          <w:szCs w:val="28"/>
        </w:rPr>
        <w:t> </w:t>
      </w:r>
      <w:r w:rsidRPr="00EB48A9">
        <w:rPr>
          <w:rStyle w:val="c0"/>
          <w:color w:val="000000"/>
          <w:sz w:val="28"/>
          <w:szCs w:val="28"/>
        </w:rPr>
        <w:t xml:space="preserve">Возьмите две сосульки — большую и маленькую. Рассмотрите, какие </w:t>
      </w:r>
      <w:r>
        <w:rPr>
          <w:rStyle w:val="c0"/>
          <w:color w:val="000000"/>
          <w:sz w:val="28"/>
          <w:szCs w:val="28"/>
        </w:rPr>
        <w:t>они острые (как пики, как колья), пусть ребё</w:t>
      </w:r>
      <w:r w:rsidRPr="00EB48A9">
        <w:rPr>
          <w:rStyle w:val="c0"/>
          <w:color w:val="000000"/>
          <w:sz w:val="28"/>
          <w:szCs w:val="28"/>
        </w:rPr>
        <w:t>нок сам убедится, потрогает.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EB48A9">
        <w:rPr>
          <w:rStyle w:val="c0"/>
          <w:color w:val="000000"/>
          <w:sz w:val="28"/>
          <w:szCs w:val="28"/>
        </w:rPr>
        <w:t>Предложите сравнить их вес. Какая тяж</w:t>
      </w:r>
      <w:r>
        <w:rPr>
          <w:rStyle w:val="c0"/>
          <w:color w:val="000000"/>
          <w:sz w:val="28"/>
          <w:szCs w:val="28"/>
        </w:rPr>
        <w:t>елее? Почему? Рассуждайте с ребё</w:t>
      </w:r>
      <w:r w:rsidRPr="00EB48A9">
        <w:rPr>
          <w:rStyle w:val="c0"/>
          <w:color w:val="000000"/>
          <w:sz w:val="28"/>
          <w:szCs w:val="28"/>
        </w:rPr>
        <w:t>нком вместе, о том, что чем больше сосулька, тем тяжелее, тем сильнее и больнее ударит. Поговорите о том, как опасно весной ходить под самыми крышами и балконами. Примерно так же поговорите о снеге, который может скатываться с крыш.</w:t>
      </w:r>
    </w:p>
    <w:p w:rsid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asciiTheme="minorHAnsi" w:hAnsiTheme="minorHAnsi" w:cs="Calibri"/>
          <w:b/>
          <w:bCs/>
          <w:color w:val="00B1F1"/>
          <w:sz w:val="28"/>
          <w:szCs w:val="28"/>
        </w:rPr>
      </w:pP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48A9">
        <w:rPr>
          <w:rStyle w:val="c2"/>
          <w:rFonts w:ascii="Times" w:hAnsi="Times" w:cs="Calibri"/>
          <w:b/>
          <w:bCs/>
          <w:color w:val="00B1F1"/>
          <w:sz w:val="28"/>
          <w:szCs w:val="28"/>
        </w:rPr>
        <w:t>У каждого времени года свои правила – познакомьте с ними своих детей!!!</w:t>
      </w:r>
    </w:p>
    <w:p w:rsid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asciiTheme="minorHAnsi" w:hAnsiTheme="minorHAnsi" w:cs="Calibri"/>
          <w:b/>
          <w:bCs/>
          <w:color w:val="00B1F1"/>
          <w:sz w:val="28"/>
          <w:szCs w:val="28"/>
        </w:rPr>
      </w:pP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 w:val="28"/>
          <w:szCs w:val="28"/>
        </w:rPr>
      </w:pP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FF0000"/>
          <w:sz w:val="28"/>
          <w:szCs w:val="28"/>
        </w:rPr>
      </w:pPr>
      <w:r w:rsidRPr="00EB48A9">
        <w:rPr>
          <w:rStyle w:val="c2"/>
          <w:rFonts w:ascii="Times" w:hAnsi="Times" w:cs="Calibri"/>
          <w:b/>
          <w:bCs/>
          <w:i/>
          <w:color w:val="FF0000"/>
          <w:sz w:val="28"/>
          <w:szCs w:val="28"/>
        </w:rPr>
        <w:t>«Осторожно – сход снега и падение сосулек с крыш зданий»</w:t>
      </w: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Pr="00EB48A9">
        <w:rPr>
          <w:rStyle w:val="c0"/>
          <w:color w:val="000000"/>
          <w:sz w:val="28"/>
          <w:szCs w:val="28"/>
        </w:rPr>
        <w:t>С наступлением весны на крышах зданий происходит таяние снега, образование наледи, сосулек и их падение. Находясь в опасной зоне от падающего снега, наледи и сосулек можно получить тяжелые травмы.</w:t>
      </w:r>
    </w:p>
    <w:p w:rsid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asciiTheme="minorHAnsi" w:hAnsiTheme="minorHAnsi" w:cs="Calibri"/>
          <w:b/>
          <w:bCs/>
          <w:color w:val="00B1F1"/>
          <w:sz w:val="28"/>
          <w:szCs w:val="28"/>
        </w:rPr>
      </w:pP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asciiTheme="minorHAnsi" w:hAnsiTheme="minorHAnsi" w:cs="Calibri"/>
          <w:b/>
          <w:bCs/>
          <w:i/>
          <w:sz w:val="28"/>
          <w:szCs w:val="28"/>
          <w:u w:val="single"/>
        </w:rPr>
      </w:pPr>
      <w:r w:rsidRPr="00EB48A9">
        <w:rPr>
          <w:rStyle w:val="c2"/>
          <w:rFonts w:ascii="Times" w:hAnsi="Times" w:cs="Calibri"/>
          <w:b/>
          <w:bCs/>
          <w:i/>
          <w:sz w:val="28"/>
          <w:szCs w:val="28"/>
          <w:u w:val="single"/>
        </w:rPr>
        <w:t>Поэтому необходимо соблюдать меры безопасности:</w:t>
      </w: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b/>
          <w:i/>
          <w:sz w:val="28"/>
          <w:szCs w:val="28"/>
          <w:u w:val="single"/>
        </w:rPr>
      </w:pP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48A9">
        <w:rPr>
          <w:rStyle w:val="c0"/>
          <w:color w:val="000000"/>
          <w:sz w:val="28"/>
          <w:szCs w:val="28"/>
        </w:rPr>
        <w:t>1. Не приближаться к зданиям, с которых возможен сход снега, падение наледи и сосулек и не позволять этого детям.</w:t>
      </w: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48A9">
        <w:rPr>
          <w:rStyle w:val="c0"/>
          <w:color w:val="000000"/>
          <w:sz w:val="28"/>
          <w:szCs w:val="28"/>
        </w:rPr>
        <w:t>2. При обнаружении сосулек, висящих на крыше вашего дома, необходимо</w:t>
      </w: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48A9">
        <w:rPr>
          <w:rStyle w:val="c0"/>
          <w:color w:val="000000"/>
          <w:sz w:val="28"/>
          <w:szCs w:val="28"/>
        </w:rPr>
        <w:t>обратиться в обслуживающую организацию.</w:t>
      </w: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48A9">
        <w:rPr>
          <w:rStyle w:val="c0"/>
          <w:color w:val="000000"/>
          <w:sz w:val="28"/>
          <w:szCs w:val="28"/>
        </w:rPr>
        <w:t>3. При наличии ограждения опасного места не проходить через него.</w:t>
      </w: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48A9">
        <w:rPr>
          <w:rStyle w:val="c0"/>
          <w:color w:val="000000"/>
          <w:sz w:val="28"/>
          <w:szCs w:val="28"/>
        </w:rPr>
        <w:t>4. Если на тротуаре видны следы только что упавшего снега или ледяные</w:t>
      </w: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48A9">
        <w:rPr>
          <w:rStyle w:val="c0"/>
          <w:color w:val="000000"/>
          <w:sz w:val="28"/>
          <w:szCs w:val="28"/>
        </w:rPr>
        <w:t xml:space="preserve">холмики от воды, капавшей с сосулек, то это указывает на опасность </w:t>
      </w:r>
      <w:proofErr w:type="gramStart"/>
      <w:r w:rsidRPr="00EB48A9">
        <w:rPr>
          <w:rStyle w:val="c0"/>
          <w:color w:val="000000"/>
          <w:sz w:val="28"/>
          <w:szCs w:val="28"/>
        </w:rPr>
        <w:t>данного</w:t>
      </w:r>
      <w:proofErr w:type="gramEnd"/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48A9">
        <w:rPr>
          <w:rStyle w:val="c0"/>
          <w:color w:val="000000"/>
          <w:sz w:val="28"/>
          <w:szCs w:val="28"/>
        </w:rPr>
        <w:t>места.</w:t>
      </w:r>
    </w:p>
    <w:p w:rsidR="00EB48A9" w:rsidRP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EB48A9">
        <w:rPr>
          <w:rStyle w:val="c0"/>
          <w:color w:val="000000"/>
          <w:sz w:val="28"/>
          <w:szCs w:val="28"/>
        </w:rPr>
        <w:t>5. При обнаружении оборванного снегом электропровода, ни в коем случае не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EB48A9">
        <w:rPr>
          <w:rStyle w:val="c0"/>
          <w:color w:val="000000"/>
          <w:sz w:val="28"/>
          <w:szCs w:val="28"/>
        </w:rPr>
        <w:t xml:space="preserve">касайтесь его и держитесь на безопасном расстоянии. Немедленно сообщите об обрыве в единую дежурно-диспетчерскую службу. До прибытия </w:t>
      </w:r>
      <w:r w:rsidRPr="00EB48A9">
        <w:rPr>
          <w:rStyle w:val="c0"/>
          <w:color w:val="000000"/>
          <w:sz w:val="28"/>
          <w:szCs w:val="28"/>
        </w:rPr>
        <w:lastRenderedPageBreak/>
        <w:t>аварийной бригады не допускайте приближения к оборванному проводу прохожих, особенно детей.</w:t>
      </w:r>
    </w:p>
    <w:p w:rsidR="00EB48A9" w:rsidRDefault="00EB48A9" w:rsidP="00EB48A9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b/>
          <w:bCs/>
          <w:i/>
          <w:iCs/>
          <w:color w:val="00B1F1"/>
          <w:sz w:val="28"/>
          <w:szCs w:val="28"/>
        </w:rPr>
      </w:pPr>
    </w:p>
    <w:p w:rsidR="00FF0A62" w:rsidRPr="00EB48A9" w:rsidRDefault="00FF0A62" w:rsidP="00EB48A9">
      <w:pPr>
        <w:jc w:val="both"/>
        <w:rPr>
          <w:sz w:val="28"/>
          <w:szCs w:val="28"/>
        </w:rPr>
      </w:pPr>
    </w:p>
    <w:sectPr w:rsidR="00FF0A62" w:rsidRPr="00EB48A9" w:rsidSect="00B7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A3C1A"/>
    <w:rsid w:val="00580F57"/>
    <w:rsid w:val="007654B8"/>
    <w:rsid w:val="009A3C1A"/>
    <w:rsid w:val="00B77E2C"/>
    <w:rsid w:val="00DC053C"/>
    <w:rsid w:val="00EB48A9"/>
    <w:rsid w:val="00FC783B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2C"/>
  </w:style>
  <w:style w:type="paragraph" w:styleId="1">
    <w:name w:val="heading 1"/>
    <w:basedOn w:val="a"/>
    <w:link w:val="10"/>
    <w:uiPriority w:val="9"/>
    <w:qFormat/>
    <w:rsid w:val="00EB4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B48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">
    <w:name w:val="c1"/>
    <w:basedOn w:val="a"/>
    <w:rsid w:val="00EB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B48A9"/>
  </w:style>
  <w:style w:type="character" w:customStyle="1" w:styleId="c0">
    <w:name w:val="c0"/>
    <w:basedOn w:val="a0"/>
    <w:rsid w:val="00EB48A9"/>
  </w:style>
  <w:style w:type="character" w:customStyle="1" w:styleId="c8">
    <w:name w:val="c8"/>
    <w:basedOn w:val="a0"/>
    <w:rsid w:val="00EB48A9"/>
  </w:style>
  <w:style w:type="character" w:customStyle="1" w:styleId="c11">
    <w:name w:val="c11"/>
    <w:basedOn w:val="a0"/>
    <w:rsid w:val="00EB48A9"/>
  </w:style>
  <w:style w:type="character" w:customStyle="1" w:styleId="c4">
    <w:name w:val="c4"/>
    <w:basedOn w:val="a0"/>
    <w:rsid w:val="00EB48A9"/>
  </w:style>
  <w:style w:type="character" w:customStyle="1" w:styleId="c5">
    <w:name w:val="c5"/>
    <w:basedOn w:val="a0"/>
    <w:rsid w:val="00EB48A9"/>
  </w:style>
  <w:style w:type="paragraph" w:customStyle="1" w:styleId="c10">
    <w:name w:val="c10"/>
    <w:basedOn w:val="a"/>
    <w:rsid w:val="00EB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2024-03-02T14:16:00Z</dcterms:created>
  <dcterms:modified xsi:type="dcterms:W3CDTF">2024-03-02T16:13:00Z</dcterms:modified>
</cp:coreProperties>
</file>