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383" w:rsidRPr="00666383" w:rsidRDefault="00666383" w:rsidP="0066638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383">
        <w:rPr>
          <w:rFonts w:ascii="Times New Roman" w:hAnsi="Times New Roman" w:cs="Times New Roman"/>
          <w:b/>
          <w:sz w:val="28"/>
          <w:szCs w:val="28"/>
        </w:rPr>
        <w:t xml:space="preserve">Применение метода </w:t>
      </w:r>
      <w:proofErr w:type="gramStart"/>
      <w:r w:rsidRPr="00666383">
        <w:rPr>
          <w:rFonts w:ascii="Times New Roman" w:hAnsi="Times New Roman" w:cs="Times New Roman"/>
          <w:b/>
          <w:sz w:val="28"/>
          <w:szCs w:val="28"/>
        </w:rPr>
        <w:t>интеллект-карт</w:t>
      </w:r>
      <w:proofErr w:type="gramEnd"/>
    </w:p>
    <w:p w:rsidR="00FF61F7" w:rsidRDefault="00666383" w:rsidP="0066638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383">
        <w:rPr>
          <w:rFonts w:ascii="Times New Roman" w:hAnsi="Times New Roman" w:cs="Times New Roman"/>
          <w:b/>
          <w:sz w:val="28"/>
          <w:szCs w:val="28"/>
        </w:rPr>
        <w:t>в систематизации знаний дошкольников</w:t>
      </w:r>
    </w:p>
    <w:p w:rsidR="00666383" w:rsidRDefault="00666383" w:rsidP="0066638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919" w:rsidRPr="00C50919" w:rsidRDefault="00C50919" w:rsidP="00C50919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C50919">
        <w:rPr>
          <w:rFonts w:ascii="Times New Roman" w:hAnsi="Times New Roman" w:cs="Times New Roman"/>
          <w:color w:val="FF0000"/>
          <w:sz w:val="28"/>
          <w:szCs w:val="28"/>
        </w:rPr>
        <w:t>слайд № 1</w:t>
      </w:r>
    </w:p>
    <w:p w:rsidR="00666383" w:rsidRDefault="00666383" w:rsidP="00666383">
      <w:pPr>
        <w:pStyle w:val="a3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66383">
        <w:rPr>
          <w:rFonts w:ascii="Times New Roman" w:hAnsi="Times New Roman" w:cs="Times New Roman"/>
          <w:sz w:val="28"/>
          <w:szCs w:val="28"/>
        </w:rPr>
        <w:t>Глобальные преобразования, происходящие во всех сферах нашего общества – социальной, политической, культурной, - не могли не затронуть и систему образования, определяющую интеллектуальный потенциал страны в будущем и являющуюся условием ее процветания и развития.</w:t>
      </w:r>
      <w:r>
        <w:rPr>
          <w:rFonts w:ascii="Times New Roman" w:hAnsi="Times New Roman" w:cs="Times New Roman"/>
          <w:sz w:val="28"/>
          <w:szCs w:val="28"/>
        </w:rPr>
        <w:t xml:space="preserve"> А это  подчеркивае</w:t>
      </w:r>
      <w:r w:rsidRPr="00666383">
        <w:rPr>
          <w:rFonts w:ascii="Times New Roman" w:hAnsi="Times New Roman" w:cs="Times New Roman"/>
          <w:sz w:val="28"/>
          <w:szCs w:val="28"/>
        </w:rPr>
        <w:t>т необходимость поиска новых средств, а именно применение различных образовательных технологий и методик, которые способствуют достижению детьми определенных целевых ориентиров.</w:t>
      </w:r>
    </w:p>
    <w:p w:rsidR="00C50919" w:rsidRPr="00C50919" w:rsidRDefault="00C50919" w:rsidP="00666383">
      <w:pPr>
        <w:pStyle w:val="a3"/>
        <w:tabs>
          <w:tab w:val="left" w:pos="709"/>
        </w:tabs>
        <w:rPr>
          <w:rFonts w:ascii="Times New Roman" w:hAnsi="Times New Roman" w:cs="Times New Roman"/>
          <w:color w:val="FF0000"/>
          <w:sz w:val="28"/>
          <w:szCs w:val="28"/>
        </w:rPr>
      </w:pPr>
      <w:r w:rsidRPr="00C50919">
        <w:rPr>
          <w:rFonts w:ascii="Times New Roman" w:hAnsi="Times New Roman" w:cs="Times New Roman"/>
          <w:color w:val="FF0000"/>
          <w:sz w:val="28"/>
          <w:szCs w:val="28"/>
        </w:rPr>
        <w:t>слайд № 2</w:t>
      </w:r>
    </w:p>
    <w:p w:rsidR="00666383" w:rsidRDefault="00666383" w:rsidP="006663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Сегодня мы хотели бы поделиться опытом  одной из наиболее эффективных  методик</w:t>
      </w:r>
      <w:r w:rsidRPr="00666383">
        <w:rPr>
          <w:rFonts w:ascii="Times New Roman" w:hAnsi="Times New Roman" w:cs="Times New Roman"/>
          <w:sz w:val="28"/>
          <w:szCs w:val="28"/>
        </w:rPr>
        <w:t xml:space="preserve"> для освоения знаний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663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Pr="00666383">
        <w:rPr>
          <w:rFonts w:ascii="Times New Roman" w:hAnsi="Times New Roman" w:cs="Times New Roman"/>
          <w:sz w:val="28"/>
          <w:szCs w:val="28"/>
        </w:rPr>
        <w:t xml:space="preserve">метод Интеллект - карт Тони </w:t>
      </w:r>
      <w:proofErr w:type="spellStart"/>
      <w:r w:rsidRPr="00666383">
        <w:rPr>
          <w:rFonts w:ascii="Times New Roman" w:hAnsi="Times New Roman" w:cs="Times New Roman"/>
          <w:sz w:val="28"/>
          <w:szCs w:val="28"/>
        </w:rPr>
        <w:t>Бьюзена</w:t>
      </w:r>
      <w:proofErr w:type="spellEnd"/>
      <w:r w:rsidRPr="00666383">
        <w:rPr>
          <w:rFonts w:ascii="Times New Roman" w:hAnsi="Times New Roman" w:cs="Times New Roman"/>
          <w:sz w:val="28"/>
          <w:szCs w:val="28"/>
        </w:rPr>
        <w:t xml:space="preserve"> - психолог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66383">
        <w:rPr>
          <w:rFonts w:ascii="Times New Roman" w:hAnsi="Times New Roman" w:cs="Times New Roman"/>
          <w:sz w:val="28"/>
          <w:szCs w:val="28"/>
        </w:rPr>
        <w:t>, автор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66383">
        <w:rPr>
          <w:rFonts w:ascii="Times New Roman" w:hAnsi="Times New Roman" w:cs="Times New Roman"/>
          <w:sz w:val="28"/>
          <w:szCs w:val="28"/>
        </w:rPr>
        <w:t xml:space="preserve"> методики запоминания, творчества и организации мышления «карты </w:t>
      </w:r>
      <w:r w:rsidR="008A04E9">
        <w:rPr>
          <w:rFonts w:ascii="Times New Roman" w:hAnsi="Times New Roman" w:cs="Times New Roman"/>
          <w:sz w:val="28"/>
          <w:szCs w:val="28"/>
        </w:rPr>
        <w:t xml:space="preserve"> </w:t>
      </w:r>
      <w:r w:rsidRPr="00666383">
        <w:rPr>
          <w:rFonts w:ascii="Times New Roman" w:hAnsi="Times New Roman" w:cs="Times New Roman"/>
          <w:sz w:val="28"/>
          <w:szCs w:val="28"/>
        </w:rPr>
        <w:t>ума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666383">
        <w:rPr>
          <w:rFonts w:ascii="Times New Roman" w:hAnsi="Times New Roman" w:cs="Times New Roman"/>
          <w:sz w:val="28"/>
          <w:szCs w:val="28"/>
        </w:rPr>
        <w:t xml:space="preserve"> (памяти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66383">
        <w:rPr>
          <w:rFonts w:ascii="Times New Roman" w:hAnsi="Times New Roman" w:cs="Times New Roman"/>
          <w:sz w:val="28"/>
          <w:szCs w:val="28"/>
        </w:rPr>
        <w:t>, лектора и консультанта по вопросам интеллекта.</w:t>
      </w:r>
    </w:p>
    <w:p w:rsidR="00666383" w:rsidRDefault="00666383" w:rsidP="006663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66383">
        <w:rPr>
          <w:rFonts w:ascii="Times New Roman" w:hAnsi="Times New Roman" w:cs="Times New Roman"/>
          <w:sz w:val="28"/>
          <w:szCs w:val="28"/>
        </w:rPr>
        <w:t>Интеллект - карты – это уникальный и простой метод запоминания информации.</w:t>
      </w:r>
    </w:p>
    <w:p w:rsidR="00C50919" w:rsidRPr="00C50919" w:rsidRDefault="00C50919" w:rsidP="00666383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C50919">
        <w:rPr>
          <w:rFonts w:ascii="Times New Roman" w:hAnsi="Times New Roman" w:cs="Times New Roman"/>
          <w:color w:val="FF0000"/>
          <w:sz w:val="28"/>
          <w:szCs w:val="28"/>
        </w:rPr>
        <w:t>слайд № 3</w:t>
      </w:r>
    </w:p>
    <w:p w:rsidR="00666383" w:rsidRDefault="00666383" w:rsidP="006663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66383">
        <w:rPr>
          <w:rFonts w:ascii="Times New Roman" w:hAnsi="Times New Roman" w:cs="Times New Roman"/>
          <w:sz w:val="28"/>
          <w:szCs w:val="28"/>
        </w:rPr>
        <w:t>Благодаря своим свойствам использование метода Интеллект - карт в работе с детьми дошкольного возраста позволит повысить интерес детей к программному содержанию, сделает процесс усвоения информации более структурированным, наглядным. При этом появляется возможность развития всех психических процессов, активизации различных анализаторов, творческого и интеллектуального потенциала каждого ребенка.</w:t>
      </w:r>
    </w:p>
    <w:p w:rsidR="00666383" w:rsidRDefault="00666383" w:rsidP="006663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50919" w:rsidRPr="00C50919">
        <w:rPr>
          <w:rFonts w:ascii="Times New Roman" w:hAnsi="Times New Roman" w:cs="Times New Roman"/>
          <w:sz w:val="28"/>
          <w:szCs w:val="28"/>
        </w:rPr>
        <w:t xml:space="preserve">Рисование </w:t>
      </w:r>
      <w:proofErr w:type="gramStart"/>
      <w:r w:rsidR="00C50919" w:rsidRPr="00C50919">
        <w:rPr>
          <w:rFonts w:ascii="Times New Roman" w:hAnsi="Times New Roman" w:cs="Times New Roman"/>
          <w:sz w:val="28"/>
          <w:szCs w:val="28"/>
        </w:rPr>
        <w:t>интеллект-карты</w:t>
      </w:r>
      <w:proofErr w:type="gramEnd"/>
      <w:r w:rsidR="00C50919" w:rsidRPr="00C50919">
        <w:rPr>
          <w:rFonts w:ascii="Times New Roman" w:hAnsi="Times New Roman" w:cs="Times New Roman"/>
          <w:sz w:val="28"/>
          <w:szCs w:val="28"/>
        </w:rPr>
        <w:t xml:space="preserve"> - необычный вид деятельности, имеющий много общего с игровой, но это эффективный способ работы с информацией, причем универсальный: составлять интеллект-карты можно по самым разным темам. Сам процесс создания интеллект-карты стимулирует творчество </w:t>
      </w:r>
      <w:proofErr w:type="gramStart"/>
      <w:r w:rsidR="00C50919" w:rsidRPr="00C5091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C50919" w:rsidRPr="00C50919">
        <w:rPr>
          <w:rFonts w:ascii="Times New Roman" w:hAnsi="Times New Roman" w:cs="Times New Roman"/>
          <w:sz w:val="28"/>
          <w:szCs w:val="28"/>
        </w:rPr>
        <w:t xml:space="preserve">, потому что в ее создании активно участвуют и правое, и левое полушарие мозга, чего не происходит при работе с готовыми схемами. Важно отметить, что интеллект-карта является, прежде всего, техникой мышления, а не способом фиксации результата, т.е. самое главное - это процесс получения нового знания. Составление </w:t>
      </w:r>
      <w:proofErr w:type="gramStart"/>
      <w:r w:rsidR="00C50919" w:rsidRPr="00C50919">
        <w:rPr>
          <w:rFonts w:ascii="Times New Roman" w:hAnsi="Times New Roman" w:cs="Times New Roman"/>
          <w:sz w:val="28"/>
          <w:szCs w:val="28"/>
        </w:rPr>
        <w:t>интеллект-карты</w:t>
      </w:r>
      <w:proofErr w:type="gramEnd"/>
      <w:r w:rsidR="00C50919" w:rsidRPr="00C50919">
        <w:rPr>
          <w:rFonts w:ascii="Times New Roman" w:hAnsi="Times New Roman" w:cs="Times New Roman"/>
          <w:sz w:val="28"/>
          <w:szCs w:val="28"/>
        </w:rPr>
        <w:t xml:space="preserve"> можно назвать визуализацией мышления.</w:t>
      </w:r>
    </w:p>
    <w:p w:rsidR="00F53B09" w:rsidRDefault="00F53B09" w:rsidP="00666383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F53B09">
        <w:rPr>
          <w:rFonts w:ascii="Times New Roman" w:hAnsi="Times New Roman" w:cs="Times New Roman"/>
          <w:color w:val="FF0000"/>
          <w:sz w:val="28"/>
          <w:szCs w:val="28"/>
        </w:rPr>
        <w:t>слайд № 4</w:t>
      </w:r>
    </w:p>
    <w:p w:rsidR="00F53B09" w:rsidRDefault="00F53B09" w:rsidP="00666383">
      <w:pPr>
        <w:pStyle w:val="a3"/>
        <w:rPr>
          <w:rFonts w:ascii="Times New Roman" w:hAnsi="Times New Roman" w:cs="Times New Roman"/>
          <w:sz w:val="28"/>
          <w:szCs w:val="28"/>
        </w:rPr>
      </w:pPr>
      <w:r w:rsidRPr="00F53B09">
        <w:rPr>
          <w:rFonts w:ascii="Times New Roman" w:hAnsi="Times New Roman" w:cs="Times New Roman"/>
          <w:sz w:val="28"/>
          <w:szCs w:val="28"/>
        </w:rPr>
        <w:t>Предлагаю вашему вниманию видео</w:t>
      </w:r>
    </w:p>
    <w:p w:rsidR="00F53B09" w:rsidRDefault="00F53B09" w:rsidP="006663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Эту карту мы рисовали, но можно и использовать </w:t>
      </w:r>
      <w:r w:rsidR="008A04E9">
        <w:rPr>
          <w:rFonts w:ascii="Times New Roman" w:hAnsi="Times New Roman" w:cs="Times New Roman"/>
          <w:sz w:val="28"/>
          <w:szCs w:val="28"/>
        </w:rPr>
        <w:t xml:space="preserve"> вырезанные </w:t>
      </w:r>
      <w:r>
        <w:rPr>
          <w:rFonts w:ascii="Times New Roman" w:hAnsi="Times New Roman" w:cs="Times New Roman"/>
          <w:sz w:val="28"/>
          <w:szCs w:val="28"/>
        </w:rPr>
        <w:t>готовые картинки</w:t>
      </w:r>
    </w:p>
    <w:p w:rsidR="00F53B09" w:rsidRDefault="00F53B09" w:rsidP="00666383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F53B09">
        <w:rPr>
          <w:rFonts w:ascii="Times New Roman" w:hAnsi="Times New Roman" w:cs="Times New Roman"/>
          <w:color w:val="FF0000"/>
          <w:sz w:val="28"/>
          <w:szCs w:val="28"/>
        </w:rPr>
        <w:t>слайд № 5</w:t>
      </w:r>
    </w:p>
    <w:p w:rsidR="004C53D1" w:rsidRDefault="004C53D1" w:rsidP="004C53D1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4C53D1" w:rsidRDefault="004C53D1" w:rsidP="00666383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3252E5">
        <w:rPr>
          <w:rFonts w:ascii="Times New Roman" w:hAnsi="Times New Roman" w:cs="Times New Roman"/>
          <w:color w:val="FF0000"/>
          <w:sz w:val="28"/>
          <w:szCs w:val="28"/>
        </w:rPr>
        <w:t>слайд № 6</w:t>
      </w:r>
    </w:p>
    <w:p w:rsidR="003252E5" w:rsidRPr="003252E5" w:rsidRDefault="003252E5" w:rsidP="003252E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составления карты</w:t>
      </w:r>
    </w:p>
    <w:p w:rsidR="003252E5" w:rsidRPr="003252E5" w:rsidRDefault="003252E5" w:rsidP="00325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3252E5">
        <w:rPr>
          <w:rFonts w:ascii="Times New Roman" w:hAnsi="Times New Roman" w:cs="Times New Roman"/>
          <w:sz w:val="28"/>
          <w:szCs w:val="28"/>
        </w:rPr>
        <w:lastRenderedPageBreak/>
        <w:t>Составление карты памяти предполагает использование различных графических средств (рисунков, символов, стрелочек, шрифтов).</w:t>
      </w:r>
    </w:p>
    <w:p w:rsidR="003252E5" w:rsidRPr="003252E5" w:rsidRDefault="003252E5" w:rsidP="003252E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52E5" w:rsidRPr="003252E5" w:rsidRDefault="003252E5" w:rsidP="00325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3252E5">
        <w:rPr>
          <w:rFonts w:ascii="Times New Roman" w:hAnsi="Times New Roman" w:cs="Times New Roman"/>
          <w:sz w:val="28"/>
          <w:szCs w:val="28"/>
        </w:rPr>
        <w:t xml:space="preserve">1. Лист бумаги предпочтительно располагать горизонтально: именно такое расположение наиболее комфортно для изображения </w:t>
      </w:r>
      <w:proofErr w:type="spellStart"/>
      <w:r w:rsidRPr="003252E5">
        <w:rPr>
          <w:rFonts w:ascii="Times New Roman" w:hAnsi="Times New Roman" w:cs="Times New Roman"/>
          <w:sz w:val="28"/>
          <w:szCs w:val="28"/>
        </w:rPr>
        <w:t>радиантной</w:t>
      </w:r>
      <w:proofErr w:type="spellEnd"/>
      <w:r w:rsidRPr="003252E5">
        <w:rPr>
          <w:rFonts w:ascii="Times New Roman" w:hAnsi="Times New Roman" w:cs="Times New Roman"/>
          <w:sz w:val="28"/>
          <w:szCs w:val="28"/>
        </w:rPr>
        <w:t xml:space="preserve"> структуры и так отводится больше места под рисунок, что позволит р</w:t>
      </w:r>
      <w:r>
        <w:rPr>
          <w:rFonts w:ascii="Times New Roman" w:hAnsi="Times New Roman" w:cs="Times New Roman"/>
          <w:sz w:val="28"/>
          <w:szCs w:val="28"/>
        </w:rPr>
        <w:t>асширить и модернизировать его.</w:t>
      </w:r>
    </w:p>
    <w:p w:rsidR="003252E5" w:rsidRPr="003252E5" w:rsidRDefault="003252E5" w:rsidP="00325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3252E5">
        <w:rPr>
          <w:rFonts w:ascii="Times New Roman" w:hAnsi="Times New Roman" w:cs="Times New Roman"/>
          <w:sz w:val="28"/>
          <w:szCs w:val="28"/>
        </w:rPr>
        <w:t>2. В центре пишется (иллюстрируется) и обводится главная идея (цель,</w:t>
      </w:r>
      <w:r>
        <w:rPr>
          <w:rFonts w:ascii="Times New Roman" w:hAnsi="Times New Roman" w:cs="Times New Roman"/>
          <w:sz w:val="28"/>
          <w:szCs w:val="28"/>
        </w:rPr>
        <w:t xml:space="preserve"> предмет, название новой темы).</w:t>
      </w:r>
    </w:p>
    <w:p w:rsidR="003252E5" w:rsidRPr="003252E5" w:rsidRDefault="003252E5" w:rsidP="00325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3252E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252E5">
        <w:rPr>
          <w:rFonts w:ascii="Times New Roman" w:hAnsi="Times New Roman" w:cs="Times New Roman"/>
          <w:sz w:val="28"/>
          <w:szCs w:val="28"/>
        </w:rPr>
        <w:t>Из «главной идеи» с помощью разноцветного выделения выводятся</w:t>
      </w:r>
      <w:r w:rsidR="008A04E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3252E5">
        <w:rPr>
          <w:rFonts w:ascii="Times New Roman" w:hAnsi="Times New Roman" w:cs="Times New Roman"/>
          <w:sz w:val="28"/>
          <w:szCs w:val="28"/>
        </w:rPr>
        <w:t xml:space="preserve"> линии (ветви, каждая из которых соответствует определенному </w:t>
      </w:r>
      <w:r>
        <w:rPr>
          <w:rFonts w:ascii="Times New Roman" w:hAnsi="Times New Roman" w:cs="Times New Roman"/>
          <w:sz w:val="28"/>
          <w:szCs w:val="28"/>
        </w:rPr>
        <w:t>фрагменту рассматриваемой темы.</w:t>
      </w:r>
      <w:proofErr w:type="gramEnd"/>
    </w:p>
    <w:p w:rsidR="003252E5" w:rsidRPr="003252E5" w:rsidRDefault="003252E5" w:rsidP="00325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3252E5">
        <w:rPr>
          <w:rFonts w:ascii="Times New Roman" w:hAnsi="Times New Roman" w:cs="Times New Roman"/>
          <w:sz w:val="28"/>
          <w:szCs w:val="28"/>
        </w:rPr>
        <w:t>4. Каждое ответвление обозначае</w:t>
      </w:r>
      <w:r>
        <w:rPr>
          <w:rFonts w:ascii="Times New Roman" w:hAnsi="Times New Roman" w:cs="Times New Roman"/>
          <w:sz w:val="28"/>
          <w:szCs w:val="28"/>
        </w:rPr>
        <w:t>тся ключевым словом или фразой.</w:t>
      </w:r>
    </w:p>
    <w:p w:rsidR="003252E5" w:rsidRPr="003252E5" w:rsidRDefault="003252E5" w:rsidP="00325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3252E5">
        <w:rPr>
          <w:rFonts w:ascii="Times New Roman" w:hAnsi="Times New Roman" w:cs="Times New Roman"/>
          <w:sz w:val="28"/>
          <w:szCs w:val="28"/>
        </w:rPr>
        <w:t>5. Ветви детализируются, добавляются символы, иллюстр</w:t>
      </w:r>
      <w:r>
        <w:rPr>
          <w:rFonts w:ascii="Times New Roman" w:hAnsi="Times New Roman" w:cs="Times New Roman"/>
          <w:sz w:val="28"/>
          <w:szCs w:val="28"/>
        </w:rPr>
        <w:t>ации.</w:t>
      </w:r>
    </w:p>
    <w:p w:rsidR="003252E5" w:rsidRPr="003252E5" w:rsidRDefault="003252E5" w:rsidP="00325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3252E5">
        <w:rPr>
          <w:rFonts w:ascii="Times New Roman" w:hAnsi="Times New Roman" w:cs="Times New Roman"/>
          <w:sz w:val="28"/>
          <w:szCs w:val="28"/>
        </w:rPr>
        <w:t>Карта может детализироваться настолько, насколько это необходимо для понимания темы.</w:t>
      </w:r>
    </w:p>
    <w:p w:rsidR="003252E5" w:rsidRDefault="003252E5" w:rsidP="00325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3252E5">
        <w:rPr>
          <w:rFonts w:ascii="Times New Roman" w:hAnsi="Times New Roman" w:cs="Times New Roman"/>
          <w:sz w:val="28"/>
          <w:szCs w:val="28"/>
        </w:rPr>
        <w:t xml:space="preserve">Интеллектуальные карты должны быть обильно снабжены различными иллюстрациями, которые могут быть представлены в виде: моделей-образов, рисунков детей, картинок, вырезанных из журналов, газет, собственными символами. Различными стрелочками показываются связи между понятиями. </w:t>
      </w:r>
    </w:p>
    <w:p w:rsidR="003252E5" w:rsidRDefault="003252E5" w:rsidP="003252E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52E5" w:rsidRPr="004C53D1" w:rsidRDefault="003252E5" w:rsidP="00666383">
      <w:pPr>
        <w:pStyle w:val="a3"/>
        <w:rPr>
          <w:rFonts w:ascii="Times New Roman" w:hAnsi="Times New Roman" w:cs="Times New Roman"/>
          <w:sz w:val="28"/>
          <w:szCs w:val="28"/>
        </w:rPr>
      </w:pPr>
      <w:r w:rsidRPr="003252E5">
        <w:rPr>
          <w:rFonts w:ascii="Times New Roman" w:hAnsi="Times New Roman" w:cs="Times New Roman"/>
          <w:sz w:val="28"/>
          <w:szCs w:val="28"/>
        </w:rPr>
        <w:t xml:space="preserve">Предлагаю </w:t>
      </w:r>
      <w:r>
        <w:rPr>
          <w:rFonts w:ascii="Times New Roman" w:hAnsi="Times New Roman" w:cs="Times New Roman"/>
          <w:sz w:val="28"/>
          <w:szCs w:val="28"/>
        </w:rPr>
        <w:t>вам сейчас поработать с интеллектуальной картой.</w:t>
      </w:r>
    </w:p>
    <w:p w:rsidR="003252E5" w:rsidRDefault="004C53D1" w:rsidP="00666383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слайд № 7</w:t>
      </w:r>
    </w:p>
    <w:p w:rsidR="004C53D1" w:rsidRDefault="004C53D1" w:rsidP="00666383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3252E5" w:rsidRPr="003252E5" w:rsidRDefault="003252E5" w:rsidP="00325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3252E5">
        <w:rPr>
          <w:rFonts w:ascii="Times New Roman" w:hAnsi="Times New Roman" w:cs="Times New Roman"/>
          <w:sz w:val="28"/>
          <w:szCs w:val="28"/>
        </w:rPr>
        <w:t xml:space="preserve">Интеллект - карта в работе с детьми вводится </w:t>
      </w:r>
      <w:r w:rsidR="004C53D1" w:rsidRPr="003252E5">
        <w:rPr>
          <w:rFonts w:ascii="Times New Roman" w:hAnsi="Times New Roman" w:cs="Times New Roman"/>
          <w:sz w:val="28"/>
          <w:szCs w:val="28"/>
        </w:rPr>
        <w:t>постепенно,</w:t>
      </w:r>
      <w:r w:rsidRPr="003252E5">
        <w:rPr>
          <w:rFonts w:ascii="Times New Roman" w:hAnsi="Times New Roman" w:cs="Times New Roman"/>
          <w:sz w:val="28"/>
          <w:szCs w:val="28"/>
        </w:rPr>
        <w:t xml:space="preserve"> и, это</w:t>
      </w:r>
      <w:r>
        <w:rPr>
          <w:rFonts w:ascii="Times New Roman" w:hAnsi="Times New Roman" w:cs="Times New Roman"/>
          <w:sz w:val="28"/>
          <w:szCs w:val="28"/>
        </w:rPr>
        <w:t>т процесс поделили на 3 уровня:</w:t>
      </w:r>
    </w:p>
    <w:p w:rsidR="003252E5" w:rsidRPr="003252E5" w:rsidRDefault="003252E5" w:rsidP="003252E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этап. Подготовительный</w:t>
      </w:r>
    </w:p>
    <w:p w:rsidR="003252E5" w:rsidRPr="003252E5" w:rsidRDefault="003252E5" w:rsidP="00325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3252E5">
        <w:rPr>
          <w:rFonts w:ascii="Times New Roman" w:hAnsi="Times New Roman" w:cs="Times New Roman"/>
          <w:sz w:val="28"/>
          <w:szCs w:val="28"/>
        </w:rPr>
        <w:t xml:space="preserve">Знакомство детей с интеллект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252E5">
        <w:rPr>
          <w:rFonts w:ascii="Times New Roman" w:hAnsi="Times New Roman" w:cs="Times New Roman"/>
          <w:sz w:val="28"/>
          <w:szCs w:val="28"/>
        </w:rPr>
        <w:t xml:space="preserve"> карт</w:t>
      </w:r>
      <w:r>
        <w:rPr>
          <w:rFonts w:ascii="Times New Roman" w:hAnsi="Times New Roman" w:cs="Times New Roman"/>
          <w:sz w:val="28"/>
          <w:szCs w:val="28"/>
        </w:rPr>
        <w:t>ой.</w:t>
      </w:r>
    </w:p>
    <w:p w:rsidR="003252E5" w:rsidRPr="003252E5" w:rsidRDefault="003252E5" w:rsidP="00325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3252E5">
        <w:rPr>
          <w:rFonts w:ascii="Times New Roman" w:hAnsi="Times New Roman" w:cs="Times New Roman"/>
          <w:sz w:val="28"/>
          <w:szCs w:val="28"/>
        </w:rPr>
        <w:t>В начале работы дети получают представления о том, что о любом предмете или явлении</w:t>
      </w:r>
      <w:r>
        <w:rPr>
          <w:rFonts w:ascii="Times New Roman" w:hAnsi="Times New Roman" w:cs="Times New Roman"/>
          <w:sz w:val="28"/>
          <w:szCs w:val="28"/>
        </w:rPr>
        <w:t xml:space="preserve"> можно рассказать «картинками».</w:t>
      </w:r>
    </w:p>
    <w:p w:rsidR="003252E5" w:rsidRPr="003252E5" w:rsidRDefault="003252E5" w:rsidP="00325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3252E5">
        <w:rPr>
          <w:rFonts w:ascii="Times New Roman" w:hAnsi="Times New Roman" w:cs="Times New Roman"/>
          <w:sz w:val="28"/>
          <w:szCs w:val="28"/>
        </w:rPr>
        <w:t xml:space="preserve">1 вариант – сначала дети составляют рассказ по схеме интеллект </w:t>
      </w:r>
      <w:proofErr w:type="gramStart"/>
      <w:r w:rsidRPr="003252E5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Pr="003252E5">
        <w:rPr>
          <w:rFonts w:ascii="Times New Roman" w:hAnsi="Times New Roman" w:cs="Times New Roman"/>
          <w:sz w:val="28"/>
          <w:szCs w:val="28"/>
        </w:rPr>
        <w:t>арты, созданной педаго</w:t>
      </w:r>
      <w:r>
        <w:rPr>
          <w:rFonts w:ascii="Times New Roman" w:hAnsi="Times New Roman" w:cs="Times New Roman"/>
          <w:sz w:val="28"/>
          <w:szCs w:val="28"/>
        </w:rPr>
        <w:t>гом.</w:t>
      </w:r>
    </w:p>
    <w:p w:rsidR="003252E5" w:rsidRDefault="003252E5" w:rsidP="00325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3252E5">
        <w:rPr>
          <w:rFonts w:ascii="Times New Roman" w:hAnsi="Times New Roman" w:cs="Times New Roman"/>
          <w:sz w:val="28"/>
          <w:szCs w:val="28"/>
        </w:rPr>
        <w:t>2 вариант – далее дети с помощью педагога (родителя) составляют интеллект - карты по заданной теме.</w:t>
      </w:r>
    </w:p>
    <w:p w:rsidR="004C53D1" w:rsidRDefault="004C53D1" w:rsidP="003252E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C53D1" w:rsidRDefault="004C53D1" w:rsidP="003252E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Представляем вашему вниманию  наши готовые интеллект карты.</w:t>
      </w:r>
    </w:p>
    <w:p w:rsidR="004C53D1" w:rsidRDefault="004C53D1" w:rsidP="003252E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C53D1" w:rsidRPr="004C53D1" w:rsidRDefault="004C53D1" w:rsidP="003252E5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4C53D1">
        <w:rPr>
          <w:rFonts w:ascii="Times New Roman" w:hAnsi="Times New Roman" w:cs="Times New Roman"/>
          <w:color w:val="FF0000"/>
          <w:sz w:val="28"/>
          <w:szCs w:val="28"/>
        </w:rPr>
        <w:t>слайд № 8</w:t>
      </w:r>
    </w:p>
    <w:p w:rsidR="003252E5" w:rsidRDefault="003252E5" w:rsidP="003252E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52E5" w:rsidRPr="003252E5" w:rsidRDefault="003252E5" w:rsidP="003252E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52E5" w:rsidRPr="003252E5" w:rsidRDefault="003252E5" w:rsidP="00666383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252E5" w:rsidRPr="00325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D8A"/>
    <w:rsid w:val="001B6D8A"/>
    <w:rsid w:val="003252E5"/>
    <w:rsid w:val="004C53D1"/>
    <w:rsid w:val="00666383"/>
    <w:rsid w:val="008A04E9"/>
    <w:rsid w:val="00C50919"/>
    <w:rsid w:val="00EA70E8"/>
    <w:rsid w:val="00F53B09"/>
    <w:rsid w:val="00FF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638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63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2024-03-03T11:01:00Z</dcterms:created>
  <dcterms:modified xsi:type="dcterms:W3CDTF">2024-03-05T12:28:00Z</dcterms:modified>
</cp:coreProperties>
</file>